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078" w:rsidRPr="00A641FB" w:rsidRDefault="00165438" w:rsidP="004D17CB">
      <w:pPr>
        <w:pStyle w:val="Default"/>
        <w:jc w:val="both"/>
      </w:pPr>
      <w:r w:rsidRPr="00A641F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85E49" wp14:editId="09E61201">
                <wp:simplePos x="0" y="0"/>
                <wp:positionH relativeFrom="column">
                  <wp:posOffset>142003</wp:posOffset>
                </wp:positionH>
                <wp:positionV relativeFrom="paragraph">
                  <wp:posOffset>-1298</wp:posOffset>
                </wp:positionV>
                <wp:extent cx="2758273" cy="934871"/>
                <wp:effectExtent l="0" t="0" r="444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273" cy="934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097" w:rsidRDefault="00165438" w:rsidP="00D70097">
                            <w:pPr>
                              <w:pStyle w:val="Default"/>
                              <w:spacing w:line="360" w:lineRule="auto"/>
                              <w:jc w:val="center"/>
                              <w:rPr>
                                <w:rFonts w:ascii="Bernard MT Condensed" w:hAnsi="Bernard MT Condensed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F64357">
                              <w:rPr>
                                <w:rFonts w:ascii="Bernard MT Condensed" w:hAnsi="Bernard MT Condensed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>Fondazione</w:t>
                            </w:r>
                          </w:p>
                          <w:p w:rsidR="00165438" w:rsidRPr="009F2BD1" w:rsidRDefault="00165438" w:rsidP="00D70097">
                            <w:pPr>
                              <w:pStyle w:val="Default"/>
                              <w:spacing w:line="360" w:lineRule="auto"/>
                              <w:jc w:val="center"/>
                              <w:rPr>
                                <w:rFonts w:ascii="Bernard MT Condensed" w:hAnsi="Bernard MT Condensed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F64357">
                              <w:rPr>
                                <w:rFonts w:ascii="Bernard MT Condensed" w:hAnsi="Bernard MT Condensed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>Renata Bianca Carocci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11.2pt;margin-top:-.1pt;width:217.2pt;height:7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0CXkAIAAJIFAAAOAAAAZHJzL2Uyb0RvYy54bWysVMFuGyEQvVfqPyDuzdqOEztW1pHrKFWl&#10;KImaVDljFmJUYChg77pf34Hdtd00l1S97ALzZoZ5vJnLq8ZoshU+KLAlHZ4MKBGWQ6XsS0m/P918&#10;mlISIrMV02BFSXci0Kv5xw+XtZuJEaxBV8ITDGLDrHYlXcfoZkUR+FoYFk7ACYtGCd6wiFv/UlSe&#10;1Rjd6GI0GJwXNfjKeeAiBDy9bo10nuNLKXi8lzKISHRJ8W4xf33+rtK3mF+y2Ytnbq14dw32D7cw&#10;TFlMug91zSIjG6/+CmUU9xBAxhMOpgApFRe5BqxmOHhVzeOaOZFrQXKC29MU/l9Yfrd98ERVJZ1Q&#10;YpnBJ1qyILRmpFIkihCBTBJLtQszBD86hMfmMzT42v15wMNUfCO9SX8si6Ad+d7tORZNJBwPR5Oz&#10;6WhySglH28XpeDrJYYqDt/MhfhFgSFqU1OMbZmrZ9jZEvAlCe0hKFkCr6kZpnTdJN2KpPdkyfHEd&#10;++B/oLQldUnPT88GObCF5N5G1jaFEVk5XbpUeVthXsWdFgmj7Tchkblc6Bu5GefC7vNndEJJTPUe&#10;xw5/uNV7nNs60CNnBhv3zkZZ8Ln63GoHyqofPWWyxSPhR3WnZWxWTaeIFVQ7FISHtrGC4zcKX+2W&#10;hfjAPHYSagCnQ7zHj9SArEO3omQN/tdb5wmPAkcrJTV2ZknDzw3zghL91aL0L4bjcWrlvBmfTUa4&#10;8ceW1bHFbswSUApDnEOO52XCR90vpQfzjENkkbKiiVmOuUsa++UytvMChxAXi0UGYfM6Fm/to+Mp&#10;dKI3afKpeWbedcKNKPk76HuYzV7pt8UmTwuLTQSpsrgTwS2rHfHY+Fnz3ZBKk+V4n1GHUTr/DQAA&#10;//8DAFBLAwQUAAYACAAAACEABFyQsuAAAAAIAQAADwAAAGRycy9kb3ducmV2LnhtbEyPy07DMBBF&#10;90j9B2sqsUGtQ5q2KI1TIcRDYkfDQ+zceJpExOModpPw9wwrWI7u0Z1zs/1kWzFg7xtHCq6XEQik&#10;0pmGKgWvxcPiBoQPmoxuHaGCb/Swz2cXmU6NG+kFh0OoBJeQT7WCOoQuldKXNVrtl65D4uzkeqsD&#10;n30lTa9HLretjKNoI61uiD/UusO7Gsuvw9kq+LyqPp799Pg2rtar7v5pKLbvplDqcj7d7kAEnMIf&#10;DL/6rA45Ox3dmYwXrYI4TphUsIhBcJysN7zkyFyyjUDmmfw/IP8BAAD//wMAUEsBAi0AFAAGAAgA&#10;AAAhALaDOJL+AAAA4QEAABMAAAAAAAAAAAAAAAAAAAAAAFtDb250ZW50X1R5cGVzXS54bWxQSwEC&#10;LQAUAAYACAAAACEAOP0h/9YAAACUAQAACwAAAAAAAAAAAAAAAAAvAQAAX3JlbHMvLnJlbHNQSwEC&#10;LQAUAAYACAAAACEAatNAl5ACAACSBQAADgAAAAAAAAAAAAAAAAAuAgAAZHJzL2Uyb0RvYy54bWxQ&#10;SwECLQAUAAYACAAAACEABFyQsuAAAAAIAQAADwAAAAAAAAAAAAAAAADqBAAAZHJzL2Rvd25yZXYu&#10;eG1sUEsFBgAAAAAEAAQA8wAAAPcFAAAAAA==&#10;" fillcolor="white [3201]" stroked="f" strokeweight=".5pt">
                <v:textbox>
                  <w:txbxContent>
                    <w:p w:rsidR="00D70097" w:rsidRDefault="00165438" w:rsidP="00D70097">
                      <w:pPr>
                        <w:pStyle w:val="Default"/>
                        <w:spacing w:line="360" w:lineRule="auto"/>
                        <w:jc w:val="center"/>
                        <w:rPr>
                          <w:rFonts w:ascii="Bernard MT Condensed" w:hAnsi="Bernard MT Condensed"/>
                          <w:b/>
                          <w:bCs/>
                          <w:color w:val="auto"/>
                          <w:sz w:val="40"/>
                          <w:szCs w:val="40"/>
                        </w:rPr>
                      </w:pPr>
                      <w:r w:rsidRPr="00F64357">
                        <w:rPr>
                          <w:rFonts w:ascii="Bernard MT Condensed" w:hAnsi="Bernard MT Condensed"/>
                          <w:b/>
                          <w:bCs/>
                          <w:color w:val="auto"/>
                          <w:sz w:val="40"/>
                          <w:szCs w:val="40"/>
                        </w:rPr>
                        <w:t>Fondazione</w:t>
                      </w:r>
                    </w:p>
                    <w:p w:rsidR="00165438" w:rsidRPr="009F2BD1" w:rsidRDefault="00165438" w:rsidP="00D70097">
                      <w:pPr>
                        <w:pStyle w:val="Default"/>
                        <w:spacing w:line="360" w:lineRule="auto"/>
                        <w:jc w:val="center"/>
                        <w:rPr>
                          <w:rFonts w:ascii="Bernard MT Condensed" w:hAnsi="Bernard MT Condensed"/>
                          <w:color w:val="auto"/>
                          <w:sz w:val="40"/>
                          <w:szCs w:val="40"/>
                        </w:rPr>
                      </w:pPr>
                      <w:r w:rsidRPr="00F64357">
                        <w:rPr>
                          <w:rFonts w:ascii="Bernard MT Condensed" w:hAnsi="Bernard MT Condensed"/>
                          <w:b/>
                          <w:bCs/>
                          <w:color w:val="auto"/>
                          <w:sz w:val="40"/>
                          <w:szCs w:val="40"/>
                        </w:rPr>
                        <w:t>Renata Bianca Carocci</w:t>
                      </w:r>
                    </w:p>
                  </w:txbxContent>
                </v:textbox>
              </v:shape>
            </w:pict>
          </mc:Fallback>
        </mc:AlternateContent>
      </w:r>
      <w:r w:rsidR="00C77078" w:rsidRPr="00A641FB">
        <w:t xml:space="preserve">       </w:t>
      </w:r>
      <w:r w:rsidR="004D17CB" w:rsidRPr="00A641FB">
        <w:t xml:space="preserve">                                                                        </w:t>
      </w:r>
      <w:r w:rsidR="00C77078" w:rsidRPr="00A641FB">
        <w:t xml:space="preserve">  </w:t>
      </w:r>
      <w:r w:rsidRPr="00A641FB">
        <w:t xml:space="preserve">          </w:t>
      </w:r>
      <w:r w:rsidR="00C77078" w:rsidRPr="00A641FB">
        <w:t xml:space="preserve">       </w:t>
      </w:r>
      <w:r w:rsidRPr="00A641FB">
        <w:t xml:space="preserve">                  </w:t>
      </w:r>
      <w:r w:rsidR="00C77078" w:rsidRPr="00A641FB">
        <w:t xml:space="preserve"> </w:t>
      </w:r>
      <w:r w:rsidR="004D17CB" w:rsidRPr="00A641FB">
        <w:rPr>
          <w:noProof/>
          <w:lang w:eastAsia="it-IT"/>
        </w:rPr>
        <w:drawing>
          <wp:inline distT="0" distB="0" distL="0" distR="0" wp14:anchorId="5A4D7106" wp14:editId="67F5EA04">
            <wp:extent cx="1833824" cy="1004835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86" cy="100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78" w:rsidRPr="00A641FB" w:rsidRDefault="00C77078" w:rsidP="00C77078">
      <w:pPr>
        <w:pStyle w:val="Default"/>
      </w:pPr>
    </w:p>
    <w:p w:rsidR="00C77078" w:rsidRPr="00A641FB" w:rsidRDefault="00C77078" w:rsidP="00C77078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77078" w:rsidRPr="00A641FB" w:rsidRDefault="00C77078" w:rsidP="00C77078">
      <w:pPr>
        <w:pStyle w:val="Default"/>
        <w:jc w:val="center"/>
        <w:rPr>
          <w:b/>
          <w:bCs/>
          <w:color w:val="auto"/>
          <w:sz w:val="16"/>
          <w:szCs w:val="16"/>
        </w:rPr>
      </w:pPr>
    </w:p>
    <w:p w:rsidR="00C77078" w:rsidRPr="00A641FB" w:rsidRDefault="00C77078" w:rsidP="00C77078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A641FB">
        <w:rPr>
          <w:b/>
          <w:bCs/>
          <w:color w:val="auto"/>
          <w:sz w:val="28"/>
          <w:szCs w:val="28"/>
        </w:rPr>
        <w:t>BANDO DI CONCORSO</w:t>
      </w:r>
    </w:p>
    <w:p w:rsidR="00190139" w:rsidRPr="009F2BD1" w:rsidRDefault="00190139" w:rsidP="00190139">
      <w:pPr>
        <w:tabs>
          <w:tab w:val="left" w:pos="-144"/>
          <w:tab w:val="left" w:pos="57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ind w:right="-1"/>
        <w:jc w:val="center"/>
        <w:rPr>
          <w:snapToGrid/>
          <w:sz w:val="24"/>
          <w:szCs w:val="24"/>
        </w:rPr>
      </w:pPr>
    </w:p>
    <w:p w:rsidR="009F2BD1" w:rsidRPr="00BD606A" w:rsidRDefault="009F2BD1" w:rsidP="006257B1">
      <w:pPr>
        <w:pBdr>
          <w:top w:val="double" w:sz="6" w:space="1" w:color="auto" w:shadow="1"/>
          <w:left w:val="double" w:sz="6" w:space="4" w:color="auto" w:shadow="1"/>
          <w:bottom w:val="double" w:sz="6" w:space="1" w:color="auto" w:shadow="1"/>
          <w:right w:val="double" w:sz="6" w:space="4" w:color="auto" w:shadow="1"/>
        </w:pBdr>
        <w:shd w:val="pct20" w:color="auto" w:fill="FFFFFF"/>
        <w:tabs>
          <w:tab w:val="left" w:pos="-144"/>
          <w:tab w:val="left" w:pos="576"/>
          <w:tab w:val="left" w:pos="1296"/>
          <w:tab w:val="left" w:pos="2016"/>
          <w:tab w:val="left" w:pos="2736"/>
          <w:tab w:val="left" w:pos="3261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6257B1" w:rsidRPr="00C55C9F" w:rsidRDefault="006257B1" w:rsidP="006257B1">
      <w:pPr>
        <w:pStyle w:val="Titolo3"/>
        <w:rPr>
          <w:b w:val="0"/>
          <w:sz w:val="32"/>
        </w:rPr>
      </w:pPr>
      <w:r w:rsidRPr="00C55C9F">
        <w:rPr>
          <w:b w:val="0"/>
          <w:sz w:val="32"/>
        </w:rPr>
        <w:t>Premi</w:t>
      </w:r>
      <w:r w:rsidR="00356BB7" w:rsidRPr="00C55C9F">
        <w:rPr>
          <w:b w:val="0"/>
          <w:sz w:val="32"/>
        </w:rPr>
        <w:t>o</w:t>
      </w:r>
      <w:r w:rsidRPr="00C55C9F">
        <w:rPr>
          <w:b w:val="0"/>
          <w:sz w:val="32"/>
        </w:rPr>
        <w:t xml:space="preserve"> di Studio </w:t>
      </w:r>
    </w:p>
    <w:p w:rsidR="006257B1" w:rsidRPr="00A641FB" w:rsidRDefault="00356BB7" w:rsidP="006257B1">
      <w:pPr>
        <w:pStyle w:val="Titolo2"/>
      </w:pPr>
      <w:r w:rsidRPr="00A641FB">
        <w:t>“</w:t>
      </w:r>
      <w:r w:rsidR="00C77078" w:rsidRPr="00A641FB">
        <w:t xml:space="preserve">Fondazione </w:t>
      </w:r>
      <w:r w:rsidRPr="00A641FB">
        <w:t>Renata Bianca CAROCCI”</w:t>
      </w:r>
    </w:p>
    <w:p w:rsidR="006257B1" w:rsidRPr="00BD606A" w:rsidRDefault="009F2BD1" w:rsidP="009F2BD1">
      <w:pPr>
        <w:pStyle w:val="Titolo2"/>
        <w:tabs>
          <w:tab w:val="clear" w:pos="3261"/>
          <w:tab w:val="left" w:pos="3456"/>
          <w:tab w:val="left" w:pos="4642"/>
        </w:tabs>
        <w:jc w:val="left"/>
        <w:rPr>
          <w:sz w:val="20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6257B1" w:rsidRPr="00A641FB" w:rsidRDefault="006257B1" w:rsidP="006257B1">
      <w:pPr>
        <w:pStyle w:val="Titolo2"/>
        <w:tabs>
          <w:tab w:val="clear" w:pos="3261"/>
          <w:tab w:val="left" w:pos="3456"/>
        </w:tabs>
        <w:rPr>
          <w:b w:val="0"/>
          <w:sz w:val="28"/>
          <w:szCs w:val="28"/>
        </w:rPr>
      </w:pPr>
      <w:r w:rsidRPr="00A641FB">
        <w:rPr>
          <w:b w:val="0"/>
          <w:sz w:val="28"/>
          <w:szCs w:val="28"/>
        </w:rPr>
        <w:t xml:space="preserve">Anno Accademico </w:t>
      </w:r>
      <w:r w:rsidR="002D39CC" w:rsidRPr="00A641FB">
        <w:rPr>
          <w:b w:val="0"/>
          <w:sz w:val="28"/>
          <w:szCs w:val="28"/>
        </w:rPr>
        <w:t>201</w:t>
      </w:r>
      <w:r w:rsidR="00B44774">
        <w:rPr>
          <w:b w:val="0"/>
          <w:sz w:val="28"/>
          <w:szCs w:val="28"/>
        </w:rPr>
        <w:t>6</w:t>
      </w:r>
      <w:r w:rsidR="00A07FF2" w:rsidRPr="00A641FB">
        <w:rPr>
          <w:b w:val="0"/>
          <w:sz w:val="28"/>
          <w:szCs w:val="28"/>
        </w:rPr>
        <w:t>/201</w:t>
      </w:r>
      <w:r w:rsidR="00B44774">
        <w:rPr>
          <w:b w:val="0"/>
          <w:sz w:val="28"/>
          <w:szCs w:val="28"/>
        </w:rPr>
        <w:t>7</w:t>
      </w:r>
    </w:p>
    <w:p w:rsidR="006257B1" w:rsidRPr="00BD606A" w:rsidRDefault="009F2BD1" w:rsidP="009F2BD1">
      <w:pPr>
        <w:pBdr>
          <w:top w:val="double" w:sz="6" w:space="1" w:color="auto" w:shadow="1"/>
          <w:left w:val="double" w:sz="6" w:space="4" w:color="auto" w:shadow="1"/>
          <w:bottom w:val="double" w:sz="6" w:space="1" w:color="auto" w:shadow="1"/>
          <w:right w:val="double" w:sz="6" w:space="4" w:color="auto" w:shadow="1"/>
        </w:pBdr>
        <w:shd w:val="pct20" w:color="auto" w:fill="FFFFFF"/>
        <w:tabs>
          <w:tab w:val="left" w:pos="-144"/>
          <w:tab w:val="left" w:pos="576"/>
          <w:tab w:val="left" w:pos="5696"/>
        </w:tabs>
        <w:ind w:right="-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</w:p>
    <w:p w:rsidR="006257B1" w:rsidRPr="00A641FB" w:rsidRDefault="006257B1" w:rsidP="006257B1">
      <w:pPr>
        <w:tabs>
          <w:tab w:val="left" w:pos="-144"/>
          <w:tab w:val="left" w:pos="42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ind w:left="426" w:right="-1" w:hanging="426"/>
        <w:jc w:val="center"/>
        <w:rPr>
          <w:rFonts w:ascii="Times New Roman" w:hAnsi="Times New Roman"/>
          <w:sz w:val="24"/>
          <w:szCs w:val="24"/>
        </w:rPr>
      </w:pPr>
    </w:p>
    <w:p w:rsidR="006257B1" w:rsidRPr="00A641FB" w:rsidRDefault="006257B1" w:rsidP="006257B1">
      <w:pPr>
        <w:pStyle w:val="Titolo5"/>
        <w:tabs>
          <w:tab w:val="clear" w:pos="576"/>
          <w:tab w:val="left" w:pos="426"/>
        </w:tabs>
        <w:ind w:left="426" w:hanging="426"/>
        <w:rPr>
          <w:rFonts w:ascii="Times New Roman" w:hAnsi="Times New Roman"/>
          <w:sz w:val="22"/>
          <w:szCs w:val="22"/>
        </w:rPr>
      </w:pPr>
      <w:r w:rsidRPr="00A641FB">
        <w:rPr>
          <w:rFonts w:ascii="Times New Roman" w:hAnsi="Times New Roman"/>
          <w:sz w:val="22"/>
          <w:szCs w:val="22"/>
        </w:rPr>
        <w:t>Art. 1</w:t>
      </w:r>
    </w:p>
    <w:p w:rsidR="006257B1" w:rsidRPr="00A641FB" w:rsidRDefault="006257B1" w:rsidP="006257B1">
      <w:pPr>
        <w:tabs>
          <w:tab w:val="left" w:pos="-144"/>
          <w:tab w:val="left" w:pos="42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ind w:left="426" w:right="-1" w:hanging="426"/>
        <w:jc w:val="center"/>
        <w:rPr>
          <w:rFonts w:ascii="Times New Roman" w:hAnsi="Times New Roman"/>
        </w:rPr>
      </w:pPr>
      <w:r w:rsidRPr="00A641FB">
        <w:rPr>
          <w:rFonts w:ascii="Times New Roman" w:hAnsi="Times New Roman"/>
        </w:rPr>
        <w:t>(Oggetto del concorso)</w:t>
      </w:r>
    </w:p>
    <w:p w:rsidR="006257B1" w:rsidRPr="00A641FB" w:rsidRDefault="006257B1" w:rsidP="006257B1">
      <w:pPr>
        <w:tabs>
          <w:tab w:val="left" w:pos="-144"/>
          <w:tab w:val="left" w:pos="42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ind w:left="426" w:right="-1" w:hanging="426"/>
        <w:jc w:val="center"/>
        <w:rPr>
          <w:rFonts w:ascii="Times New Roman" w:hAnsi="Times New Roman"/>
          <w:sz w:val="12"/>
          <w:szCs w:val="12"/>
        </w:rPr>
      </w:pPr>
    </w:p>
    <w:p w:rsidR="006257B1" w:rsidRPr="00A641FB" w:rsidRDefault="00356BB7" w:rsidP="006257B1">
      <w:pPr>
        <w:pStyle w:val="Rientrocorpodeltesto"/>
        <w:numPr>
          <w:ilvl w:val="0"/>
          <w:numId w:val="1"/>
        </w:numPr>
        <w:tabs>
          <w:tab w:val="clear" w:pos="1296"/>
          <w:tab w:val="clear" w:pos="2016"/>
          <w:tab w:val="clear" w:pos="2736"/>
          <w:tab w:val="clear" w:pos="3456"/>
          <w:tab w:val="clear" w:pos="4176"/>
          <w:tab w:val="clear" w:pos="4896"/>
          <w:tab w:val="clear" w:pos="5616"/>
          <w:tab w:val="clear" w:pos="6336"/>
          <w:tab w:val="clear" w:pos="7056"/>
          <w:tab w:val="clear" w:pos="7776"/>
          <w:tab w:val="left" w:pos="426"/>
        </w:tabs>
        <w:ind w:left="426" w:hanging="426"/>
        <w:rPr>
          <w:rFonts w:ascii="Times New Roman" w:hAnsi="Times New Roman"/>
        </w:rPr>
      </w:pPr>
      <w:r w:rsidRPr="00A641FB">
        <w:rPr>
          <w:rFonts w:ascii="Times New Roman" w:hAnsi="Times New Roman"/>
        </w:rPr>
        <w:t>La Fondazione Renata Bianca Carocci</w:t>
      </w:r>
      <w:r w:rsidR="006257B1" w:rsidRPr="00A641FB">
        <w:rPr>
          <w:rFonts w:ascii="Times New Roman" w:hAnsi="Times New Roman"/>
        </w:rPr>
        <w:t xml:space="preserve">, </w:t>
      </w:r>
      <w:r w:rsidRPr="00A641FB">
        <w:rPr>
          <w:rFonts w:ascii="Times New Roman" w:hAnsi="Times New Roman"/>
        </w:rPr>
        <w:t xml:space="preserve">in collaborazione con l’Università degli Studi di Genova, bandisce, </w:t>
      </w:r>
      <w:r w:rsidR="006257B1" w:rsidRPr="00A641FB">
        <w:rPr>
          <w:rFonts w:ascii="Times New Roman" w:hAnsi="Times New Roman"/>
        </w:rPr>
        <w:t xml:space="preserve">per l'Anno Accademico </w:t>
      </w:r>
      <w:r w:rsidR="00987B57" w:rsidRPr="00A641FB">
        <w:rPr>
          <w:rFonts w:ascii="Times New Roman" w:hAnsi="Times New Roman"/>
        </w:rPr>
        <w:t>201</w:t>
      </w:r>
      <w:r w:rsidR="00B44774">
        <w:rPr>
          <w:rFonts w:ascii="Times New Roman" w:hAnsi="Times New Roman"/>
        </w:rPr>
        <w:t>6</w:t>
      </w:r>
      <w:r w:rsidR="000C13C0" w:rsidRPr="00A641FB">
        <w:rPr>
          <w:rFonts w:ascii="Times New Roman" w:hAnsi="Times New Roman"/>
        </w:rPr>
        <w:t>/201</w:t>
      </w:r>
      <w:r w:rsidR="00B44774">
        <w:rPr>
          <w:rFonts w:ascii="Times New Roman" w:hAnsi="Times New Roman"/>
        </w:rPr>
        <w:t>7</w:t>
      </w:r>
      <w:r w:rsidR="006257B1" w:rsidRPr="00A641FB">
        <w:rPr>
          <w:rFonts w:ascii="Times New Roman" w:hAnsi="Times New Roman"/>
        </w:rPr>
        <w:t>, un concorso per l’attribuzione di</w:t>
      </w:r>
      <w:r w:rsidR="006257B1" w:rsidRPr="00A641FB">
        <w:rPr>
          <w:rFonts w:ascii="Times New Roman" w:hAnsi="Times New Roman"/>
          <w:b/>
        </w:rPr>
        <w:t xml:space="preserve"> </w:t>
      </w:r>
      <w:r w:rsidR="006257B1" w:rsidRPr="00A641FB">
        <w:rPr>
          <w:rFonts w:ascii="Times New Roman" w:hAnsi="Times New Roman"/>
        </w:rPr>
        <w:t xml:space="preserve">n. </w:t>
      </w:r>
      <w:r w:rsidRPr="00A641FB">
        <w:rPr>
          <w:rFonts w:ascii="Times New Roman" w:hAnsi="Times New Roman"/>
          <w:b/>
          <w:u w:val="single"/>
        </w:rPr>
        <w:t>1</w:t>
      </w:r>
      <w:r w:rsidR="006257B1" w:rsidRPr="00A641FB">
        <w:rPr>
          <w:rFonts w:ascii="Times New Roman" w:hAnsi="Times New Roman"/>
          <w:b/>
          <w:u w:val="single"/>
        </w:rPr>
        <w:t xml:space="preserve"> Premi</w:t>
      </w:r>
      <w:r w:rsidRPr="00A641FB">
        <w:rPr>
          <w:rFonts w:ascii="Times New Roman" w:hAnsi="Times New Roman"/>
          <w:b/>
          <w:u w:val="single"/>
        </w:rPr>
        <w:t>o</w:t>
      </w:r>
      <w:r w:rsidR="006257B1" w:rsidRPr="00A641FB">
        <w:rPr>
          <w:rFonts w:ascii="Times New Roman" w:hAnsi="Times New Roman"/>
          <w:b/>
          <w:u w:val="single"/>
        </w:rPr>
        <w:t xml:space="preserve"> di Studio, di importo pari a Euro </w:t>
      </w:r>
      <w:r w:rsidRPr="00A641FB">
        <w:rPr>
          <w:rFonts w:ascii="Times New Roman" w:hAnsi="Times New Roman"/>
          <w:b/>
          <w:u w:val="single"/>
        </w:rPr>
        <w:t>3</w:t>
      </w:r>
      <w:r w:rsidR="006257B1" w:rsidRPr="00A641FB">
        <w:rPr>
          <w:rFonts w:ascii="Times New Roman" w:hAnsi="Times New Roman"/>
          <w:b/>
          <w:u w:val="single"/>
        </w:rPr>
        <w:t>.000,00</w:t>
      </w:r>
      <w:r w:rsidR="00381367" w:rsidRPr="00A641FB">
        <w:rPr>
          <w:rFonts w:ascii="Times New Roman" w:hAnsi="Times New Roman"/>
          <w:b/>
          <w:u w:val="single"/>
        </w:rPr>
        <w:t xml:space="preserve"> lord</w:t>
      </w:r>
      <w:r w:rsidR="00A926FA" w:rsidRPr="00A641FB">
        <w:rPr>
          <w:rFonts w:ascii="Times New Roman" w:hAnsi="Times New Roman"/>
          <w:b/>
          <w:u w:val="single"/>
        </w:rPr>
        <w:t>i</w:t>
      </w:r>
      <w:r w:rsidR="005F7EF0" w:rsidRPr="00A641FB">
        <w:rPr>
          <w:rFonts w:ascii="Times New Roman" w:hAnsi="Times New Roman"/>
        </w:rPr>
        <w:t>, intitolato “</w:t>
      </w:r>
      <w:r w:rsidR="00C77078" w:rsidRPr="00A641FB">
        <w:rPr>
          <w:rFonts w:ascii="Times New Roman" w:hAnsi="Times New Roman"/>
        </w:rPr>
        <w:t xml:space="preserve">Fondazione </w:t>
      </w:r>
      <w:r w:rsidR="005F7EF0" w:rsidRPr="00A641FB">
        <w:rPr>
          <w:rFonts w:ascii="Times New Roman" w:hAnsi="Times New Roman"/>
        </w:rPr>
        <w:t>Renata Bianca CAROCCI”.</w:t>
      </w:r>
    </w:p>
    <w:p w:rsidR="00C24CE4" w:rsidRPr="009F2BD1" w:rsidRDefault="00C24CE4" w:rsidP="00C24CE4">
      <w:pPr>
        <w:pStyle w:val="Rientrocorpodeltesto"/>
        <w:tabs>
          <w:tab w:val="clear" w:pos="1296"/>
          <w:tab w:val="clear" w:pos="2016"/>
          <w:tab w:val="clear" w:pos="2736"/>
          <w:tab w:val="clear" w:pos="3456"/>
          <w:tab w:val="clear" w:pos="4176"/>
          <w:tab w:val="clear" w:pos="4896"/>
          <w:tab w:val="clear" w:pos="5616"/>
          <w:tab w:val="clear" w:pos="6336"/>
          <w:tab w:val="clear" w:pos="7056"/>
          <w:tab w:val="clear" w:pos="7776"/>
          <w:tab w:val="left" w:pos="426"/>
        </w:tabs>
        <w:ind w:left="426" w:firstLine="0"/>
        <w:rPr>
          <w:rFonts w:ascii="Times New Roman" w:hAnsi="Times New Roman"/>
          <w:sz w:val="12"/>
          <w:szCs w:val="12"/>
        </w:rPr>
      </w:pPr>
    </w:p>
    <w:p w:rsidR="002C3765" w:rsidRPr="00A641FB" w:rsidRDefault="00C24CE4" w:rsidP="006257B1">
      <w:pPr>
        <w:pStyle w:val="Rientrocorpodeltesto"/>
        <w:numPr>
          <w:ilvl w:val="0"/>
          <w:numId w:val="1"/>
        </w:numPr>
        <w:tabs>
          <w:tab w:val="clear" w:pos="1296"/>
          <w:tab w:val="clear" w:pos="2016"/>
          <w:tab w:val="clear" w:pos="2736"/>
          <w:tab w:val="clear" w:pos="3456"/>
          <w:tab w:val="clear" w:pos="4176"/>
          <w:tab w:val="clear" w:pos="4896"/>
          <w:tab w:val="clear" w:pos="5616"/>
          <w:tab w:val="clear" w:pos="6336"/>
          <w:tab w:val="clear" w:pos="7056"/>
          <w:tab w:val="clear" w:pos="7776"/>
          <w:tab w:val="left" w:pos="426"/>
        </w:tabs>
        <w:ind w:left="426" w:hanging="426"/>
        <w:rPr>
          <w:rFonts w:ascii="Times New Roman" w:hAnsi="Times New Roman"/>
        </w:rPr>
      </w:pPr>
      <w:r w:rsidRPr="00A641FB">
        <w:rPr>
          <w:rFonts w:ascii="Times New Roman" w:hAnsi="Times New Roman"/>
        </w:rPr>
        <w:t xml:space="preserve">Per l’assegnazione del </w:t>
      </w:r>
      <w:r w:rsidR="002C3765" w:rsidRPr="00A641FB">
        <w:rPr>
          <w:rFonts w:ascii="Times New Roman" w:hAnsi="Times New Roman"/>
        </w:rPr>
        <w:t xml:space="preserve">Premio </w:t>
      </w:r>
      <w:r w:rsidRPr="00A641FB">
        <w:rPr>
          <w:rFonts w:ascii="Times New Roman" w:hAnsi="Times New Roman"/>
        </w:rPr>
        <w:t xml:space="preserve">si valuterà il merito dello studente e </w:t>
      </w:r>
      <w:r w:rsidR="002C3765" w:rsidRPr="00A641FB">
        <w:rPr>
          <w:rFonts w:ascii="Times New Roman" w:hAnsi="Times New Roman"/>
        </w:rPr>
        <w:t xml:space="preserve">sarà </w:t>
      </w:r>
      <w:r w:rsidRPr="00A641FB">
        <w:rPr>
          <w:rFonts w:ascii="Times New Roman" w:hAnsi="Times New Roman"/>
        </w:rPr>
        <w:t>garantita la priorità a chi si trova in condizioni economiche non agiate, secondo quanto certificato con attestazione ISEE per il diritto allo studio universitario.</w:t>
      </w:r>
      <w:r w:rsidR="002C3765" w:rsidRPr="00A641FB">
        <w:rPr>
          <w:rFonts w:ascii="Times New Roman" w:hAnsi="Times New Roman"/>
        </w:rPr>
        <w:t xml:space="preserve"> </w:t>
      </w:r>
    </w:p>
    <w:p w:rsidR="006257B1" w:rsidRPr="00A641FB" w:rsidRDefault="006257B1" w:rsidP="006257B1">
      <w:pPr>
        <w:pStyle w:val="Rientrocorpodeltesto"/>
        <w:tabs>
          <w:tab w:val="clear" w:pos="1296"/>
          <w:tab w:val="clear" w:pos="2016"/>
          <w:tab w:val="clear" w:pos="2736"/>
          <w:tab w:val="clear" w:pos="3456"/>
          <w:tab w:val="clear" w:pos="4176"/>
          <w:tab w:val="clear" w:pos="4896"/>
          <w:tab w:val="clear" w:pos="5616"/>
          <w:tab w:val="clear" w:pos="6336"/>
          <w:tab w:val="clear" w:pos="7056"/>
          <w:tab w:val="clear" w:pos="7776"/>
          <w:tab w:val="left" w:pos="426"/>
        </w:tabs>
        <w:ind w:left="426" w:hanging="426"/>
        <w:rPr>
          <w:rFonts w:ascii="Times New Roman" w:hAnsi="Times New Roman"/>
          <w:szCs w:val="24"/>
        </w:rPr>
      </w:pPr>
    </w:p>
    <w:p w:rsidR="006257B1" w:rsidRPr="00A641FB" w:rsidRDefault="006257B1" w:rsidP="006257B1">
      <w:pPr>
        <w:tabs>
          <w:tab w:val="left" w:pos="-144"/>
          <w:tab w:val="left" w:pos="42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ind w:left="426" w:right="-1" w:hanging="426"/>
        <w:jc w:val="center"/>
        <w:rPr>
          <w:rFonts w:ascii="Times New Roman" w:hAnsi="Times New Roman"/>
          <w:b/>
          <w:sz w:val="22"/>
          <w:szCs w:val="22"/>
        </w:rPr>
      </w:pPr>
      <w:r w:rsidRPr="00A641FB">
        <w:rPr>
          <w:rFonts w:ascii="Times New Roman" w:hAnsi="Times New Roman"/>
          <w:b/>
          <w:sz w:val="22"/>
          <w:szCs w:val="22"/>
        </w:rPr>
        <w:t>Art. 2</w:t>
      </w:r>
    </w:p>
    <w:p w:rsidR="006257B1" w:rsidRPr="00A641FB" w:rsidRDefault="006257B1" w:rsidP="006257B1">
      <w:pPr>
        <w:tabs>
          <w:tab w:val="left" w:pos="-144"/>
          <w:tab w:val="left" w:pos="42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ind w:left="426" w:right="-1" w:hanging="426"/>
        <w:jc w:val="center"/>
        <w:rPr>
          <w:rFonts w:ascii="Times New Roman" w:hAnsi="Times New Roman"/>
        </w:rPr>
      </w:pPr>
      <w:r w:rsidRPr="00A641FB">
        <w:rPr>
          <w:rFonts w:ascii="Times New Roman" w:hAnsi="Times New Roman"/>
        </w:rPr>
        <w:t xml:space="preserve">(Requisiti </w:t>
      </w:r>
      <w:r w:rsidR="00C24CE4" w:rsidRPr="00A641FB">
        <w:rPr>
          <w:rFonts w:ascii="Times New Roman" w:hAnsi="Times New Roman"/>
        </w:rPr>
        <w:t xml:space="preserve">di merito </w:t>
      </w:r>
      <w:r w:rsidRPr="00A641FB">
        <w:rPr>
          <w:rFonts w:ascii="Times New Roman" w:hAnsi="Times New Roman"/>
        </w:rPr>
        <w:t>per la partecipazione al concorso)</w:t>
      </w:r>
    </w:p>
    <w:p w:rsidR="006257B1" w:rsidRPr="00A641FB" w:rsidRDefault="006257B1" w:rsidP="006257B1">
      <w:pPr>
        <w:tabs>
          <w:tab w:val="left" w:pos="-144"/>
          <w:tab w:val="left" w:pos="42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ind w:left="426" w:right="-1" w:hanging="426"/>
        <w:jc w:val="center"/>
        <w:rPr>
          <w:rFonts w:ascii="Times New Roman" w:hAnsi="Times New Roman"/>
          <w:sz w:val="12"/>
          <w:szCs w:val="12"/>
        </w:rPr>
      </w:pPr>
    </w:p>
    <w:p w:rsidR="00EE3169" w:rsidRPr="00A641FB" w:rsidRDefault="002D39CC" w:rsidP="002D39CC">
      <w:pPr>
        <w:numPr>
          <w:ilvl w:val="0"/>
          <w:numId w:val="7"/>
        </w:numPr>
        <w:autoSpaceDE w:val="0"/>
        <w:autoSpaceDN w:val="0"/>
        <w:ind w:left="426" w:hanging="426"/>
        <w:jc w:val="both"/>
        <w:rPr>
          <w:rFonts w:ascii="Times New Roman" w:hAnsi="Times New Roman"/>
          <w:strike/>
          <w:sz w:val="24"/>
          <w:szCs w:val="24"/>
        </w:rPr>
      </w:pPr>
      <w:r w:rsidRPr="00A641FB">
        <w:rPr>
          <w:rFonts w:ascii="Times New Roman" w:hAnsi="Times New Roman"/>
          <w:sz w:val="24"/>
          <w:szCs w:val="24"/>
        </w:rPr>
        <w:t xml:space="preserve">Possono partecipare al concorso </w:t>
      </w:r>
      <w:r w:rsidR="00D70097">
        <w:rPr>
          <w:rFonts w:ascii="Times New Roman" w:hAnsi="Times New Roman"/>
          <w:b/>
          <w:sz w:val="24"/>
          <w:szCs w:val="24"/>
        </w:rPr>
        <w:t xml:space="preserve">gli studenti </w:t>
      </w:r>
      <w:r w:rsidR="005F7EF0" w:rsidRPr="000A1CC1">
        <w:rPr>
          <w:rFonts w:ascii="Times New Roman" w:hAnsi="Times New Roman"/>
          <w:b/>
          <w:sz w:val="24"/>
          <w:szCs w:val="24"/>
        </w:rPr>
        <w:t xml:space="preserve">dell’Università degli Studi di Genova </w:t>
      </w:r>
      <w:r w:rsidRPr="000A1CC1">
        <w:rPr>
          <w:rFonts w:ascii="Times New Roman" w:hAnsi="Times New Roman"/>
          <w:b/>
          <w:sz w:val="24"/>
          <w:szCs w:val="24"/>
        </w:rPr>
        <w:t>che siano regolarmente iscritti a tempo pieno</w:t>
      </w:r>
      <w:r w:rsidR="00EE3169" w:rsidRPr="000A1CC1">
        <w:rPr>
          <w:rFonts w:ascii="Times New Roman" w:hAnsi="Times New Roman"/>
          <w:b/>
          <w:sz w:val="24"/>
          <w:szCs w:val="24"/>
        </w:rPr>
        <w:t xml:space="preserve">, </w:t>
      </w:r>
      <w:r w:rsidR="001161BA" w:rsidRPr="000A1CC1">
        <w:rPr>
          <w:rFonts w:ascii="Times New Roman" w:hAnsi="Times New Roman"/>
          <w:b/>
          <w:bCs/>
          <w:sz w:val="24"/>
          <w:szCs w:val="24"/>
        </w:rPr>
        <w:t>nell’Anno Accademico 201</w:t>
      </w:r>
      <w:r w:rsidR="003C3147">
        <w:rPr>
          <w:rFonts w:ascii="Times New Roman" w:hAnsi="Times New Roman"/>
          <w:b/>
          <w:bCs/>
          <w:sz w:val="24"/>
          <w:szCs w:val="24"/>
        </w:rPr>
        <w:t>6</w:t>
      </w:r>
      <w:r w:rsidR="001161BA" w:rsidRPr="000A1CC1">
        <w:rPr>
          <w:rFonts w:ascii="Times New Roman" w:hAnsi="Times New Roman"/>
          <w:b/>
          <w:bCs/>
          <w:sz w:val="24"/>
          <w:szCs w:val="24"/>
        </w:rPr>
        <w:t>/201</w:t>
      </w:r>
      <w:r w:rsidR="003C3147">
        <w:rPr>
          <w:rFonts w:ascii="Times New Roman" w:hAnsi="Times New Roman"/>
          <w:b/>
          <w:bCs/>
          <w:sz w:val="24"/>
          <w:szCs w:val="24"/>
        </w:rPr>
        <w:t>7</w:t>
      </w:r>
      <w:r w:rsidR="001161BA" w:rsidRPr="000A1CC1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1161BA" w:rsidRPr="00D70097">
        <w:rPr>
          <w:rFonts w:ascii="Times New Roman" w:hAnsi="Times New Roman"/>
          <w:b/>
          <w:bCs/>
          <w:sz w:val="24"/>
          <w:szCs w:val="24"/>
          <w:u w:val="double"/>
        </w:rPr>
        <w:t>ad anni di corso successivi al primo</w:t>
      </w:r>
      <w:r w:rsidR="001161BA" w:rsidRPr="00D70097">
        <w:rPr>
          <w:rFonts w:ascii="Times New Roman" w:hAnsi="Times New Roman"/>
          <w:bCs/>
          <w:sz w:val="24"/>
          <w:szCs w:val="24"/>
          <w:u w:val="double"/>
        </w:rPr>
        <w:t xml:space="preserve"> e non oltre un anno dopo la durata normale</w:t>
      </w:r>
      <w:r w:rsidR="001161BA" w:rsidRPr="00A641FB">
        <w:rPr>
          <w:rFonts w:ascii="Times New Roman" w:hAnsi="Times New Roman"/>
          <w:bCs/>
          <w:sz w:val="24"/>
          <w:szCs w:val="24"/>
        </w:rPr>
        <w:t xml:space="preserve"> dei Corsi di Laurea Triennale, Laurea Specialistica/Magistrale o Laurea Magistrale a ciclo unico </w:t>
      </w:r>
      <w:r w:rsidR="005F7EF0" w:rsidRPr="00A641FB">
        <w:rPr>
          <w:rFonts w:ascii="Times New Roman" w:hAnsi="Times New Roman"/>
          <w:sz w:val="24"/>
          <w:szCs w:val="24"/>
        </w:rPr>
        <w:t xml:space="preserve">e che </w:t>
      </w:r>
      <w:r w:rsidR="00EE3169" w:rsidRPr="00A641FB">
        <w:rPr>
          <w:rFonts w:ascii="Times New Roman" w:hAnsi="Times New Roman"/>
          <w:sz w:val="24"/>
          <w:szCs w:val="24"/>
        </w:rPr>
        <w:t xml:space="preserve">risultino in possesso dei seguenti </w:t>
      </w:r>
      <w:r w:rsidR="003C3147">
        <w:rPr>
          <w:rFonts w:ascii="Times New Roman" w:hAnsi="Times New Roman"/>
          <w:sz w:val="24"/>
          <w:szCs w:val="24"/>
        </w:rPr>
        <w:t xml:space="preserve">ulteriori </w:t>
      </w:r>
      <w:r w:rsidR="00EE3169" w:rsidRPr="00A641FB">
        <w:rPr>
          <w:rFonts w:ascii="Times New Roman" w:hAnsi="Times New Roman"/>
          <w:sz w:val="24"/>
          <w:szCs w:val="24"/>
        </w:rPr>
        <w:t>requisiti:</w:t>
      </w:r>
    </w:p>
    <w:p w:rsidR="00CC1FDD" w:rsidRPr="00CC1FDD" w:rsidRDefault="00CC1FDD" w:rsidP="00D70097">
      <w:pPr>
        <w:autoSpaceDE w:val="0"/>
        <w:autoSpaceDN w:val="0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EE3169" w:rsidRPr="00DF7ADF" w:rsidRDefault="00EE3169" w:rsidP="001161BA">
      <w:pPr>
        <w:pStyle w:val="Paragrafoelenco"/>
        <w:numPr>
          <w:ilvl w:val="0"/>
          <w:numId w:val="12"/>
        </w:numPr>
        <w:tabs>
          <w:tab w:val="left" w:pos="851"/>
        </w:tabs>
        <w:autoSpaceDE w:val="0"/>
        <w:autoSpaceDN w:val="0"/>
        <w:ind w:left="862" w:hanging="437"/>
        <w:jc w:val="both"/>
        <w:rPr>
          <w:rFonts w:ascii="Times New Roman" w:hAnsi="Times New Roman"/>
          <w:sz w:val="24"/>
          <w:szCs w:val="24"/>
        </w:rPr>
      </w:pPr>
      <w:r w:rsidRPr="00DF7ADF">
        <w:rPr>
          <w:rFonts w:ascii="Times New Roman" w:hAnsi="Times New Roman"/>
          <w:sz w:val="24"/>
          <w:szCs w:val="24"/>
        </w:rPr>
        <w:t xml:space="preserve">abbiano sostenuto </w:t>
      </w:r>
      <w:r w:rsidRPr="00DF7ADF">
        <w:rPr>
          <w:rFonts w:ascii="Times New Roman" w:hAnsi="Times New Roman"/>
          <w:sz w:val="24"/>
          <w:szCs w:val="24"/>
          <w:u w:val="single"/>
        </w:rPr>
        <w:t xml:space="preserve">almeno </w:t>
      </w:r>
      <w:r w:rsidR="00D7172D" w:rsidRPr="00DF7ADF">
        <w:rPr>
          <w:rFonts w:ascii="Times New Roman" w:hAnsi="Times New Roman"/>
          <w:sz w:val="24"/>
          <w:szCs w:val="24"/>
          <w:u w:val="single"/>
        </w:rPr>
        <w:t>l’80%</w:t>
      </w:r>
      <w:r w:rsidR="00F42957" w:rsidRPr="00DF7ADF">
        <w:rPr>
          <w:rFonts w:ascii="Times New Roman" w:hAnsi="Times New Roman"/>
          <w:sz w:val="24"/>
          <w:szCs w:val="24"/>
          <w:u w:val="single"/>
        </w:rPr>
        <w:t xml:space="preserve"> dei crediti formativi universitari (CFU)</w:t>
      </w:r>
      <w:r w:rsidRPr="00DF7ADF">
        <w:rPr>
          <w:rFonts w:ascii="Times New Roman" w:hAnsi="Times New Roman"/>
          <w:sz w:val="24"/>
          <w:szCs w:val="24"/>
        </w:rPr>
        <w:t xml:space="preserve"> relativi al piano di studi approvato per gli anni accademici </w:t>
      </w:r>
      <w:r w:rsidRPr="00D70097">
        <w:rPr>
          <w:rFonts w:ascii="Times New Roman" w:hAnsi="Times New Roman"/>
          <w:sz w:val="24"/>
          <w:szCs w:val="24"/>
          <w:u w:val="single"/>
        </w:rPr>
        <w:t>precedenti</w:t>
      </w:r>
      <w:r w:rsidRPr="00DF7ADF">
        <w:rPr>
          <w:rFonts w:ascii="Times New Roman" w:hAnsi="Times New Roman"/>
          <w:sz w:val="24"/>
          <w:szCs w:val="24"/>
        </w:rPr>
        <w:t xml:space="preserve"> a quello in cui viene pubblicato il bando;</w:t>
      </w:r>
    </w:p>
    <w:p w:rsidR="001A03EF" w:rsidRPr="00DF7ADF" w:rsidRDefault="00EE3169" w:rsidP="001161BA">
      <w:pPr>
        <w:pStyle w:val="Paragrafoelenco"/>
        <w:numPr>
          <w:ilvl w:val="0"/>
          <w:numId w:val="12"/>
        </w:numPr>
        <w:tabs>
          <w:tab w:val="left" w:pos="851"/>
        </w:tabs>
        <w:autoSpaceDE w:val="0"/>
        <w:autoSpaceDN w:val="0"/>
        <w:ind w:left="862" w:hanging="437"/>
        <w:jc w:val="both"/>
        <w:rPr>
          <w:rFonts w:ascii="Times New Roman" w:hAnsi="Times New Roman"/>
          <w:sz w:val="24"/>
          <w:szCs w:val="24"/>
        </w:rPr>
      </w:pPr>
      <w:r w:rsidRPr="00DF7ADF">
        <w:rPr>
          <w:rFonts w:ascii="Times New Roman" w:hAnsi="Times New Roman"/>
          <w:sz w:val="24"/>
          <w:szCs w:val="24"/>
        </w:rPr>
        <w:t xml:space="preserve">abbiano riportato per gli esami sostenuti una media </w:t>
      </w:r>
      <w:r w:rsidR="001A03EF" w:rsidRPr="00DF7ADF">
        <w:rPr>
          <w:rFonts w:ascii="Times New Roman" w:hAnsi="Times New Roman"/>
          <w:sz w:val="24"/>
          <w:szCs w:val="24"/>
        </w:rPr>
        <w:t xml:space="preserve">complessiva </w:t>
      </w:r>
      <w:r w:rsidRPr="00DF7ADF">
        <w:rPr>
          <w:rFonts w:ascii="Times New Roman" w:hAnsi="Times New Roman"/>
          <w:sz w:val="24"/>
          <w:szCs w:val="24"/>
        </w:rPr>
        <w:t>ponderata non inferiore a 28/30</w:t>
      </w:r>
      <w:r w:rsidR="002C3765" w:rsidRPr="00DF7ADF">
        <w:rPr>
          <w:rFonts w:ascii="Times New Roman" w:hAnsi="Times New Roman"/>
          <w:sz w:val="24"/>
          <w:szCs w:val="24"/>
        </w:rPr>
        <w:t>.</w:t>
      </w:r>
    </w:p>
    <w:p w:rsidR="002C3765" w:rsidRPr="00A641FB" w:rsidRDefault="002C3765" w:rsidP="002C3765">
      <w:pPr>
        <w:pStyle w:val="Paragrafoelenco"/>
        <w:tabs>
          <w:tab w:val="left" w:pos="851"/>
        </w:tabs>
        <w:autoSpaceDE w:val="0"/>
        <w:autoSpaceDN w:val="0"/>
        <w:ind w:left="862"/>
        <w:jc w:val="both"/>
        <w:rPr>
          <w:rFonts w:ascii="Times New Roman" w:hAnsi="Times New Roman"/>
          <w:sz w:val="24"/>
          <w:szCs w:val="24"/>
        </w:rPr>
      </w:pPr>
    </w:p>
    <w:p w:rsidR="006257B1" w:rsidRPr="00A641FB" w:rsidRDefault="006257B1" w:rsidP="006257B1">
      <w:pPr>
        <w:pStyle w:val="Titolo5"/>
        <w:tabs>
          <w:tab w:val="clear" w:pos="576"/>
          <w:tab w:val="left" w:pos="426"/>
        </w:tabs>
        <w:ind w:left="426" w:hanging="426"/>
        <w:rPr>
          <w:rFonts w:ascii="Times New Roman" w:hAnsi="Times New Roman"/>
          <w:sz w:val="22"/>
          <w:szCs w:val="22"/>
        </w:rPr>
      </w:pPr>
      <w:r w:rsidRPr="00A641FB">
        <w:rPr>
          <w:rFonts w:ascii="Times New Roman" w:hAnsi="Times New Roman"/>
          <w:sz w:val="22"/>
          <w:szCs w:val="22"/>
        </w:rPr>
        <w:t>Art. 3</w:t>
      </w:r>
    </w:p>
    <w:p w:rsidR="006257B1" w:rsidRPr="00A641FB" w:rsidRDefault="006257B1" w:rsidP="006257B1">
      <w:pPr>
        <w:tabs>
          <w:tab w:val="left" w:pos="-144"/>
          <w:tab w:val="left" w:pos="42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ind w:left="426" w:right="-1" w:hanging="426"/>
        <w:jc w:val="center"/>
        <w:rPr>
          <w:rFonts w:ascii="Times New Roman" w:hAnsi="Times New Roman"/>
        </w:rPr>
      </w:pPr>
      <w:r w:rsidRPr="00A641FB">
        <w:rPr>
          <w:rFonts w:ascii="Times New Roman" w:hAnsi="Times New Roman"/>
        </w:rPr>
        <w:t>(Termini e modalità di presentazione della domanda)</w:t>
      </w:r>
    </w:p>
    <w:p w:rsidR="006257B1" w:rsidRPr="00A641FB" w:rsidRDefault="006257B1" w:rsidP="006257B1">
      <w:pPr>
        <w:tabs>
          <w:tab w:val="left" w:pos="-144"/>
          <w:tab w:val="left" w:pos="42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ind w:left="426" w:right="-1" w:hanging="426"/>
        <w:jc w:val="center"/>
        <w:rPr>
          <w:rFonts w:ascii="Times New Roman" w:hAnsi="Times New Roman"/>
          <w:sz w:val="12"/>
          <w:szCs w:val="12"/>
        </w:rPr>
      </w:pPr>
    </w:p>
    <w:p w:rsidR="00257BF0" w:rsidRPr="00A641FB" w:rsidRDefault="006257B1" w:rsidP="004E5156">
      <w:pPr>
        <w:tabs>
          <w:tab w:val="left" w:pos="426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641FB">
        <w:rPr>
          <w:rFonts w:ascii="Times New Roman" w:hAnsi="Times New Roman"/>
          <w:sz w:val="24"/>
        </w:rPr>
        <w:t>1.</w:t>
      </w:r>
      <w:r w:rsidRPr="00A641FB">
        <w:rPr>
          <w:rFonts w:ascii="Times New Roman" w:hAnsi="Times New Roman"/>
          <w:sz w:val="24"/>
        </w:rPr>
        <w:tab/>
      </w:r>
      <w:r w:rsidR="00257BF0" w:rsidRPr="00A641FB">
        <w:rPr>
          <w:rFonts w:ascii="Times New Roman" w:hAnsi="Times New Roman"/>
          <w:sz w:val="24"/>
          <w:szCs w:val="24"/>
        </w:rPr>
        <w:t xml:space="preserve">La domanda di partecipazione al concorso, debitamente sottoscritta, da redigere in carta semplice (preferibilmente utilizzando il modulo allegato al bando e reperibile sul sito web di Ateneo </w:t>
      </w:r>
      <w:hyperlink r:id="rId7" w:history="1">
        <w:r w:rsidR="00C6436F" w:rsidRPr="00A641FB">
          <w:rPr>
            <w:rStyle w:val="Collegamentoipertestuale"/>
            <w:rFonts w:ascii="Times New Roman" w:hAnsi="Times New Roman"/>
            <w:sz w:val="24"/>
            <w:szCs w:val="24"/>
          </w:rPr>
          <w:t>http://www.studenti.unige.it/borsepremi/borseuniv</w:t>
        </w:r>
      </w:hyperlink>
      <w:r w:rsidR="00257BF0" w:rsidRPr="00A641FB">
        <w:rPr>
          <w:rFonts w:ascii="Times New Roman" w:hAnsi="Times New Roman"/>
          <w:sz w:val="24"/>
          <w:szCs w:val="24"/>
        </w:rPr>
        <w:t xml:space="preserve">), corredata dalla documentazione richiesta, indirizzata al Magnifico Rettore dell’Università degli Studi di Genova, </w:t>
      </w:r>
      <w:r w:rsidR="00257BF0" w:rsidRPr="00A641FB">
        <w:rPr>
          <w:rFonts w:ascii="Times New Roman" w:hAnsi="Times New Roman"/>
          <w:b/>
          <w:sz w:val="24"/>
          <w:szCs w:val="24"/>
        </w:rPr>
        <w:t xml:space="preserve">AREA DIDATTICA E STUDENTI, Servizio Offerta Formativa e Segreterie Studenti – </w:t>
      </w:r>
      <w:r w:rsidR="00257BF0" w:rsidRPr="00A641FB">
        <w:rPr>
          <w:rFonts w:ascii="Times New Roman" w:hAnsi="Times New Roman"/>
          <w:b/>
          <w:sz w:val="24"/>
          <w:szCs w:val="24"/>
          <w:u w:val="single"/>
        </w:rPr>
        <w:t xml:space="preserve">Settore Anagrafe Reddituale </w:t>
      </w:r>
      <w:r w:rsidR="00257BF0" w:rsidRPr="00C67487">
        <w:rPr>
          <w:rFonts w:ascii="Times New Roman" w:hAnsi="Times New Roman"/>
          <w:b/>
          <w:spacing w:val="-6"/>
          <w:sz w:val="24"/>
          <w:szCs w:val="24"/>
          <w:u w:val="single"/>
        </w:rPr>
        <w:t>Tasse Contributi e Benefici Universitari</w:t>
      </w:r>
      <w:r w:rsidR="00257BF0" w:rsidRPr="00C67487">
        <w:rPr>
          <w:rFonts w:ascii="Times New Roman" w:hAnsi="Times New Roman"/>
          <w:spacing w:val="-6"/>
          <w:sz w:val="24"/>
          <w:szCs w:val="24"/>
        </w:rPr>
        <w:t xml:space="preserve">, </w:t>
      </w:r>
      <w:r w:rsidR="00C67487" w:rsidRPr="00C67487">
        <w:rPr>
          <w:rFonts w:ascii="Times New Roman" w:hAnsi="Times New Roman"/>
          <w:spacing w:val="-6"/>
          <w:sz w:val="24"/>
          <w:szCs w:val="24"/>
        </w:rPr>
        <w:t>Piazza della Nunziata</w:t>
      </w:r>
      <w:r w:rsidR="00257BF0" w:rsidRPr="00C67487">
        <w:rPr>
          <w:rFonts w:ascii="Times New Roman" w:hAnsi="Times New Roman"/>
          <w:spacing w:val="-6"/>
          <w:sz w:val="24"/>
          <w:szCs w:val="24"/>
        </w:rPr>
        <w:t xml:space="preserve">, </w:t>
      </w:r>
      <w:r w:rsidR="00C67487" w:rsidRPr="00C67487">
        <w:rPr>
          <w:rFonts w:ascii="Times New Roman" w:hAnsi="Times New Roman"/>
          <w:spacing w:val="-6"/>
          <w:sz w:val="24"/>
          <w:szCs w:val="24"/>
        </w:rPr>
        <w:t>6</w:t>
      </w:r>
      <w:r w:rsidR="00257BF0" w:rsidRPr="00C67487">
        <w:rPr>
          <w:rFonts w:ascii="Times New Roman" w:hAnsi="Times New Roman"/>
          <w:spacing w:val="-6"/>
          <w:sz w:val="24"/>
          <w:szCs w:val="24"/>
        </w:rPr>
        <w:t xml:space="preserve"> - 16124 Genova (tel. 010/209.51339),</w:t>
      </w:r>
      <w:r w:rsidR="00257BF0" w:rsidRPr="00A641FB">
        <w:rPr>
          <w:rFonts w:ascii="Times New Roman" w:hAnsi="Times New Roman"/>
          <w:sz w:val="24"/>
          <w:szCs w:val="24"/>
        </w:rPr>
        <w:t xml:space="preserve"> </w:t>
      </w:r>
      <w:r w:rsidR="00257BF0" w:rsidRPr="00BD606A">
        <w:rPr>
          <w:rFonts w:ascii="Times New Roman" w:hAnsi="Times New Roman"/>
          <w:sz w:val="24"/>
          <w:szCs w:val="24"/>
        </w:rPr>
        <w:t xml:space="preserve">dovrà pervenire </w:t>
      </w:r>
      <w:r w:rsidR="00257BF0" w:rsidRPr="00BD606A">
        <w:rPr>
          <w:rFonts w:ascii="Times New Roman" w:hAnsi="Times New Roman"/>
          <w:sz w:val="24"/>
          <w:szCs w:val="24"/>
          <w:u w:val="single"/>
        </w:rPr>
        <w:t xml:space="preserve">entro le ore </w:t>
      </w:r>
      <w:r w:rsidR="00257BF0" w:rsidRPr="00BD606A">
        <w:rPr>
          <w:rFonts w:ascii="Times New Roman" w:hAnsi="Times New Roman"/>
          <w:b/>
          <w:sz w:val="24"/>
          <w:szCs w:val="24"/>
          <w:u w:val="single"/>
        </w:rPr>
        <w:t>24</w:t>
      </w:r>
      <w:r w:rsidR="00257BF0" w:rsidRPr="00BD606A">
        <w:rPr>
          <w:rFonts w:ascii="Times New Roman" w:hAnsi="Times New Roman"/>
          <w:sz w:val="24"/>
          <w:szCs w:val="24"/>
          <w:u w:val="single"/>
        </w:rPr>
        <w:t xml:space="preserve"> del giorno </w:t>
      </w:r>
      <w:r w:rsidR="00D70097" w:rsidRPr="00BD606A">
        <w:rPr>
          <w:rFonts w:ascii="Times New Roman" w:hAnsi="Times New Roman"/>
          <w:b/>
          <w:sz w:val="28"/>
          <w:szCs w:val="28"/>
          <w:u w:val="single"/>
        </w:rPr>
        <w:t>2</w:t>
      </w:r>
      <w:r w:rsidR="00A04955" w:rsidRPr="00BD606A">
        <w:rPr>
          <w:rFonts w:ascii="Times New Roman" w:hAnsi="Times New Roman"/>
          <w:b/>
          <w:sz w:val="28"/>
          <w:szCs w:val="28"/>
          <w:u w:val="single"/>
        </w:rPr>
        <w:t>7</w:t>
      </w:r>
      <w:r w:rsidR="001A03EF" w:rsidRPr="00BD606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4955" w:rsidRPr="00BD606A">
        <w:rPr>
          <w:rFonts w:ascii="Times New Roman" w:hAnsi="Times New Roman"/>
          <w:b/>
          <w:sz w:val="28"/>
          <w:szCs w:val="28"/>
          <w:u w:val="single"/>
        </w:rPr>
        <w:t>otto</w:t>
      </w:r>
      <w:r w:rsidR="00D70097" w:rsidRPr="00BD606A">
        <w:rPr>
          <w:rFonts w:ascii="Times New Roman" w:hAnsi="Times New Roman"/>
          <w:b/>
          <w:sz w:val="28"/>
          <w:szCs w:val="28"/>
          <w:u w:val="single"/>
        </w:rPr>
        <w:t>bre</w:t>
      </w:r>
      <w:r w:rsidR="00FF4A62" w:rsidRPr="00BD606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57BF0" w:rsidRPr="00BD606A">
        <w:rPr>
          <w:rFonts w:ascii="Times New Roman" w:hAnsi="Times New Roman"/>
          <w:b/>
          <w:sz w:val="28"/>
          <w:szCs w:val="28"/>
          <w:u w:val="single"/>
        </w:rPr>
        <w:t>201</w:t>
      </w:r>
      <w:r w:rsidR="00B44774" w:rsidRPr="00BD606A">
        <w:rPr>
          <w:rFonts w:ascii="Times New Roman" w:hAnsi="Times New Roman"/>
          <w:b/>
          <w:sz w:val="28"/>
          <w:szCs w:val="28"/>
          <w:u w:val="single"/>
        </w:rPr>
        <w:t>7</w:t>
      </w:r>
      <w:r w:rsidR="00257BF0" w:rsidRPr="00BD606A">
        <w:rPr>
          <w:rFonts w:ascii="Times New Roman" w:hAnsi="Times New Roman"/>
          <w:b/>
          <w:sz w:val="24"/>
          <w:szCs w:val="24"/>
        </w:rPr>
        <w:t xml:space="preserve"> </w:t>
      </w:r>
      <w:r w:rsidR="00257BF0" w:rsidRPr="00BD606A">
        <w:rPr>
          <w:rFonts w:ascii="Times New Roman" w:hAnsi="Times New Roman"/>
          <w:sz w:val="24"/>
          <w:szCs w:val="24"/>
        </w:rPr>
        <w:t xml:space="preserve">in formato </w:t>
      </w:r>
      <w:r w:rsidR="00C6436F" w:rsidRPr="00BD606A">
        <w:rPr>
          <w:rFonts w:ascii="Times New Roman" w:hAnsi="Times New Roman"/>
          <w:sz w:val="24"/>
          <w:szCs w:val="24"/>
        </w:rPr>
        <w:t>.</w:t>
      </w:r>
      <w:r w:rsidR="00257BF0" w:rsidRPr="00BD606A">
        <w:rPr>
          <w:rFonts w:ascii="Times New Roman" w:hAnsi="Times New Roman"/>
          <w:i/>
          <w:sz w:val="24"/>
          <w:szCs w:val="24"/>
        </w:rPr>
        <w:t>pdf</w:t>
      </w:r>
      <w:r w:rsidR="00570C5C" w:rsidRPr="00BD606A">
        <w:rPr>
          <w:rFonts w:ascii="Times New Roman" w:hAnsi="Times New Roman"/>
          <w:sz w:val="24"/>
          <w:szCs w:val="24"/>
        </w:rPr>
        <w:t xml:space="preserve"> alla </w:t>
      </w:r>
      <w:r w:rsidR="00257BF0" w:rsidRPr="00BD606A">
        <w:rPr>
          <w:rFonts w:ascii="Times New Roman" w:hAnsi="Times New Roman"/>
          <w:sz w:val="24"/>
          <w:szCs w:val="24"/>
        </w:rPr>
        <w:t>casella di posta</w:t>
      </w:r>
      <w:r w:rsidR="00257BF0" w:rsidRPr="00A641FB">
        <w:rPr>
          <w:rFonts w:ascii="Times New Roman" w:hAnsi="Times New Roman"/>
          <w:sz w:val="24"/>
          <w:szCs w:val="24"/>
        </w:rPr>
        <w:t xml:space="preserve"> </w:t>
      </w:r>
      <w:r w:rsidR="00257BF0" w:rsidRPr="00BD606A">
        <w:rPr>
          <w:rFonts w:ascii="Times New Roman" w:hAnsi="Times New Roman"/>
          <w:sz w:val="24"/>
          <w:szCs w:val="24"/>
        </w:rPr>
        <w:t xml:space="preserve">elettronica </w:t>
      </w:r>
      <w:hyperlink r:id="rId8" w:history="1">
        <w:r w:rsidR="00C6436F" w:rsidRPr="00BD606A">
          <w:rPr>
            <w:rFonts w:ascii="Times New Roman" w:hAnsi="Times New Roman"/>
            <w:b/>
            <w:color w:val="0000FF"/>
            <w:sz w:val="24"/>
            <w:szCs w:val="24"/>
            <w:u w:val="single"/>
          </w:rPr>
          <w:t>borse.premi@segreterie.unige.it</w:t>
        </w:r>
      </w:hyperlink>
      <w:r w:rsidR="00257BF0" w:rsidRPr="00BD606A">
        <w:rPr>
          <w:rFonts w:ascii="Times New Roman" w:hAnsi="Times New Roman"/>
          <w:sz w:val="24"/>
          <w:szCs w:val="24"/>
        </w:rPr>
        <w:t xml:space="preserve">. Il termine è </w:t>
      </w:r>
      <w:r w:rsidR="00257BF0" w:rsidRPr="00BD606A">
        <w:rPr>
          <w:rFonts w:ascii="Times New Roman" w:hAnsi="Times New Roman"/>
          <w:b/>
          <w:sz w:val="24"/>
          <w:szCs w:val="24"/>
          <w:u w:val="single"/>
        </w:rPr>
        <w:t>perentorio</w:t>
      </w:r>
      <w:r w:rsidR="00257BF0" w:rsidRPr="00BD606A">
        <w:rPr>
          <w:rFonts w:ascii="Times New Roman" w:hAnsi="Times New Roman"/>
          <w:sz w:val="24"/>
          <w:szCs w:val="24"/>
        </w:rPr>
        <w:t>.</w:t>
      </w:r>
      <w:r w:rsidR="00257BF0" w:rsidRPr="00A641FB">
        <w:rPr>
          <w:rFonts w:ascii="Times New Roman" w:hAnsi="Times New Roman"/>
          <w:sz w:val="24"/>
          <w:szCs w:val="24"/>
        </w:rPr>
        <w:t xml:space="preserve"> </w:t>
      </w:r>
    </w:p>
    <w:p w:rsidR="00257BF0" w:rsidRPr="00A641FB" w:rsidRDefault="00257BF0" w:rsidP="00257BF0">
      <w:pPr>
        <w:snapToGrid w:val="0"/>
        <w:ind w:left="426"/>
        <w:jc w:val="both"/>
        <w:rPr>
          <w:rFonts w:ascii="Times New Roman" w:hAnsi="Times New Roman"/>
          <w:sz w:val="24"/>
          <w:szCs w:val="24"/>
        </w:rPr>
      </w:pPr>
      <w:r w:rsidRPr="00A641FB">
        <w:rPr>
          <w:rFonts w:ascii="Times New Roman" w:hAnsi="Times New Roman"/>
          <w:sz w:val="24"/>
          <w:szCs w:val="24"/>
        </w:rPr>
        <w:t xml:space="preserve">Il file dovrà essere nominato con l’indicazione del numero di matricola dello studente, del titolo del concorso e dell’anno accademico di riferimento (es. </w:t>
      </w:r>
      <w:r w:rsidRPr="00A641FB">
        <w:rPr>
          <w:rFonts w:ascii="Times New Roman" w:hAnsi="Times New Roman"/>
          <w:i/>
          <w:sz w:val="24"/>
          <w:szCs w:val="24"/>
        </w:rPr>
        <w:t>9999999_</w:t>
      </w:r>
      <w:r w:rsidR="00D664EB" w:rsidRPr="00A641FB">
        <w:rPr>
          <w:rFonts w:ascii="Times New Roman" w:hAnsi="Times New Roman"/>
          <w:i/>
          <w:sz w:val="24"/>
          <w:szCs w:val="24"/>
        </w:rPr>
        <w:t>Carocci</w:t>
      </w:r>
      <w:r w:rsidRPr="00A641FB">
        <w:rPr>
          <w:rFonts w:ascii="Times New Roman" w:hAnsi="Times New Roman"/>
          <w:i/>
          <w:sz w:val="24"/>
          <w:szCs w:val="24"/>
        </w:rPr>
        <w:t>_201</w:t>
      </w:r>
      <w:r w:rsidR="00B44774">
        <w:rPr>
          <w:rFonts w:ascii="Times New Roman" w:hAnsi="Times New Roman"/>
          <w:i/>
          <w:sz w:val="24"/>
          <w:szCs w:val="24"/>
        </w:rPr>
        <w:t>6</w:t>
      </w:r>
      <w:r w:rsidRPr="00A641FB">
        <w:rPr>
          <w:rFonts w:ascii="Times New Roman" w:hAnsi="Times New Roman"/>
          <w:i/>
          <w:sz w:val="24"/>
          <w:szCs w:val="24"/>
        </w:rPr>
        <w:t>-201</w:t>
      </w:r>
      <w:r w:rsidR="00B44774">
        <w:rPr>
          <w:rFonts w:ascii="Times New Roman" w:hAnsi="Times New Roman"/>
          <w:i/>
          <w:sz w:val="24"/>
          <w:szCs w:val="24"/>
        </w:rPr>
        <w:t>7</w:t>
      </w:r>
      <w:r w:rsidRPr="00A641FB">
        <w:rPr>
          <w:rFonts w:ascii="Times New Roman" w:hAnsi="Times New Roman"/>
          <w:i/>
          <w:sz w:val="24"/>
          <w:szCs w:val="24"/>
        </w:rPr>
        <w:t>.pdf</w:t>
      </w:r>
      <w:r w:rsidRPr="00A641FB">
        <w:rPr>
          <w:rFonts w:ascii="Times New Roman" w:hAnsi="Times New Roman"/>
          <w:sz w:val="24"/>
          <w:szCs w:val="24"/>
        </w:rPr>
        <w:t>).</w:t>
      </w:r>
    </w:p>
    <w:p w:rsidR="00C24CE4" w:rsidRDefault="00C24CE4" w:rsidP="00257BF0">
      <w:pPr>
        <w:snapToGrid w:val="0"/>
        <w:ind w:left="426"/>
        <w:jc w:val="both"/>
        <w:rPr>
          <w:rFonts w:ascii="Times New Roman" w:hAnsi="Times New Roman"/>
          <w:sz w:val="24"/>
          <w:szCs w:val="24"/>
        </w:rPr>
      </w:pPr>
    </w:p>
    <w:p w:rsidR="00D7172D" w:rsidRDefault="00D7172D" w:rsidP="00257BF0">
      <w:pPr>
        <w:snapToGrid w:val="0"/>
        <w:ind w:left="426"/>
        <w:jc w:val="both"/>
        <w:rPr>
          <w:rFonts w:ascii="Times New Roman" w:hAnsi="Times New Roman"/>
          <w:sz w:val="24"/>
          <w:szCs w:val="24"/>
        </w:rPr>
      </w:pPr>
    </w:p>
    <w:p w:rsidR="009F2BD1" w:rsidRPr="00A641FB" w:rsidRDefault="009F2BD1" w:rsidP="00257BF0">
      <w:pPr>
        <w:snapToGrid w:val="0"/>
        <w:ind w:left="426"/>
        <w:jc w:val="both"/>
        <w:rPr>
          <w:rFonts w:ascii="Times New Roman" w:hAnsi="Times New Roman"/>
          <w:sz w:val="24"/>
          <w:szCs w:val="24"/>
        </w:rPr>
      </w:pPr>
    </w:p>
    <w:p w:rsidR="00C24CE4" w:rsidRPr="00A641FB" w:rsidRDefault="00C24CE4" w:rsidP="00257BF0">
      <w:pPr>
        <w:snapToGrid w:val="0"/>
        <w:ind w:left="426"/>
        <w:jc w:val="both"/>
        <w:rPr>
          <w:rFonts w:ascii="Times New Roman" w:hAnsi="Times New Roman"/>
          <w:sz w:val="24"/>
          <w:szCs w:val="24"/>
        </w:rPr>
      </w:pPr>
    </w:p>
    <w:p w:rsidR="006E0E0F" w:rsidRPr="00A641FB" w:rsidRDefault="006E0E0F" w:rsidP="006E0E0F">
      <w:pPr>
        <w:tabs>
          <w:tab w:val="left" w:pos="42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jc w:val="both"/>
        <w:rPr>
          <w:rFonts w:ascii="Times New Roman" w:hAnsi="Times New Roman"/>
          <w:sz w:val="24"/>
          <w:szCs w:val="24"/>
          <w:u w:val="single"/>
        </w:rPr>
      </w:pPr>
      <w:r w:rsidRPr="00A641FB">
        <w:rPr>
          <w:rFonts w:ascii="Times New Roman" w:hAnsi="Times New Roman"/>
          <w:sz w:val="24"/>
          <w:szCs w:val="24"/>
        </w:rPr>
        <w:lastRenderedPageBreak/>
        <w:t xml:space="preserve">2. </w:t>
      </w:r>
      <w:r w:rsidRPr="00A641FB">
        <w:rPr>
          <w:rFonts w:ascii="Times New Roman" w:hAnsi="Times New Roman"/>
          <w:sz w:val="24"/>
          <w:szCs w:val="24"/>
        </w:rPr>
        <w:tab/>
      </w:r>
      <w:r w:rsidRPr="00A641FB">
        <w:rPr>
          <w:rFonts w:ascii="Times New Roman" w:hAnsi="Times New Roman"/>
          <w:sz w:val="24"/>
          <w:szCs w:val="24"/>
          <w:u w:val="single"/>
        </w:rPr>
        <w:t xml:space="preserve">Nella domanda il candidato dovrà </w:t>
      </w:r>
      <w:r w:rsidRPr="00A641FB">
        <w:rPr>
          <w:rFonts w:ascii="Times New Roman" w:hAnsi="Times New Roman"/>
          <w:b/>
          <w:bCs/>
          <w:sz w:val="24"/>
          <w:szCs w:val="24"/>
          <w:u w:val="single"/>
        </w:rPr>
        <w:t>autocertificare</w:t>
      </w:r>
      <w:r w:rsidRPr="00A641FB">
        <w:rPr>
          <w:rFonts w:ascii="Times New Roman" w:hAnsi="Times New Roman"/>
          <w:sz w:val="24"/>
          <w:szCs w:val="24"/>
        </w:rPr>
        <w:t>:</w:t>
      </w:r>
    </w:p>
    <w:p w:rsidR="006257B1" w:rsidRPr="00A04955" w:rsidRDefault="006257B1" w:rsidP="006257B1">
      <w:pPr>
        <w:tabs>
          <w:tab w:val="left" w:pos="-144"/>
          <w:tab w:val="left" w:pos="42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ind w:left="426" w:hanging="426"/>
        <w:jc w:val="both"/>
        <w:rPr>
          <w:rFonts w:ascii="Times New Roman" w:hAnsi="Times New Roman"/>
          <w:sz w:val="8"/>
          <w:szCs w:val="8"/>
        </w:rPr>
      </w:pPr>
    </w:p>
    <w:p w:rsidR="006E0E0F" w:rsidRPr="00BD606A" w:rsidRDefault="006E0E0F" w:rsidP="006E0E0F">
      <w:pPr>
        <w:numPr>
          <w:ilvl w:val="0"/>
          <w:numId w:val="8"/>
        </w:numPr>
        <w:tabs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BD606A">
        <w:rPr>
          <w:rFonts w:ascii="Times New Roman" w:hAnsi="Times New Roman"/>
          <w:sz w:val="24"/>
          <w:szCs w:val="24"/>
        </w:rPr>
        <w:t>cognome e nome, luogo e data di nascita, cittadinanza, residenza e recapito eletto ai fini del concorso (quest’ultimo solo se diverso dalla residenza, impegnandosi a comunicare eventuali cambiamenti dello stesso), numero di telefono (fisso e/o cellulare), indirizzo e-mail (che rappresenterà mezzo ufficiale di comunicazione ai fini del concorso), numero di matricola;</w:t>
      </w:r>
    </w:p>
    <w:p w:rsidR="006E0E0F" w:rsidRPr="00A641FB" w:rsidRDefault="003C3147" w:rsidP="001161BA">
      <w:pPr>
        <w:numPr>
          <w:ilvl w:val="0"/>
          <w:numId w:val="8"/>
        </w:numPr>
        <w:tabs>
          <w:tab w:val="left" w:pos="-144"/>
          <w:tab w:val="left" w:pos="851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autoSpaceDE w:val="0"/>
        <w:autoSpaceDN w:val="0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regolare </w:t>
      </w:r>
      <w:r w:rsidR="006E0E0F" w:rsidRPr="00A641FB">
        <w:rPr>
          <w:rFonts w:ascii="Times New Roman" w:hAnsi="Times New Roman"/>
          <w:sz w:val="24"/>
          <w:szCs w:val="24"/>
        </w:rPr>
        <w:t>iscrizione a tempo pieno</w:t>
      </w:r>
      <w:r w:rsidR="001161BA" w:rsidRPr="00A641FB">
        <w:rPr>
          <w:rFonts w:ascii="Times New Roman" w:hAnsi="Times New Roman"/>
          <w:sz w:val="24"/>
          <w:szCs w:val="24"/>
        </w:rPr>
        <w:t xml:space="preserve"> </w:t>
      </w:r>
      <w:r w:rsidR="006E0E0F" w:rsidRPr="00A641FB">
        <w:rPr>
          <w:rFonts w:ascii="Times New Roman" w:hAnsi="Times New Roman"/>
          <w:sz w:val="24"/>
          <w:szCs w:val="24"/>
        </w:rPr>
        <w:t>per l’Anno Accademico 201</w:t>
      </w:r>
      <w:r w:rsidR="00B44774">
        <w:rPr>
          <w:rFonts w:ascii="Times New Roman" w:hAnsi="Times New Roman"/>
          <w:sz w:val="24"/>
          <w:szCs w:val="24"/>
        </w:rPr>
        <w:t>6</w:t>
      </w:r>
      <w:r w:rsidR="006E0E0F" w:rsidRPr="00A641FB">
        <w:rPr>
          <w:rFonts w:ascii="Times New Roman" w:hAnsi="Times New Roman"/>
          <w:sz w:val="24"/>
          <w:szCs w:val="24"/>
        </w:rPr>
        <w:t>/</w:t>
      </w:r>
      <w:r w:rsidR="007C3B22" w:rsidRPr="00A641FB">
        <w:rPr>
          <w:rFonts w:ascii="Times New Roman" w:hAnsi="Times New Roman"/>
          <w:sz w:val="24"/>
          <w:szCs w:val="24"/>
        </w:rPr>
        <w:t>20</w:t>
      </w:r>
      <w:r w:rsidR="00624D9C" w:rsidRPr="00A641FB">
        <w:rPr>
          <w:rFonts w:ascii="Times New Roman" w:hAnsi="Times New Roman"/>
          <w:sz w:val="24"/>
          <w:szCs w:val="24"/>
        </w:rPr>
        <w:t>1</w:t>
      </w:r>
      <w:r w:rsidR="00B44774">
        <w:rPr>
          <w:rFonts w:ascii="Times New Roman" w:hAnsi="Times New Roman"/>
          <w:sz w:val="24"/>
          <w:szCs w:val="24"/>
        </w:rPr>
        <w:t>7</w:t>
      </w:r>
      <w:r w:rsidR="006E0E0F" w:rsidRPr="00A641FB">
        <w:rPr>
          <w:rFonts w:ascii="Times New Roman" w:hAnsi="Times New Roman"/>
          <w:sz w:val="24"/>
          <w:szCs w:val="24"/>
        </w:rPr>
        <w:t xml:space="preserve"> </w:t>
      </w:r>
      <w:r w:rsidR="006E0E0F" w:rsidRPr="00A641FB">
        <w:rPr>
          <w:sz w:val="24"/>
          <w:szCs w:val="24"/>
        </w:rPr>
        <w:t>a</w:t>
      </w:r>
      <w:r w:rsidR="001161BA" w:rsidRPr="00A641FB">
        <w:rPr>
          <w:sz w:val="24"/>
          <w:szCs w:val="24"/>
        </w:rPr>
        <w:t>l competente anno di uno dei C</w:t>
      </w:r>
      <w:r w:rsidR="006E0E0F" w:rsidRPr="00A641FB">
        <w:rPr>
          <w:sz w:val="24"/>
          <w:szCs w:val="24"/>
        </w:rPr>
        <w:t xml:space="preserve">orsi di </w:t>
      </w:r>
      <w:r w:rsidR="001161BA" w:rsidRPr="00A641FB">
        <w:rPr>
          <w:sz w:val="24"/>
          <w:szCs w:val="24"/>
        </w:rPr>
        <w:t>S</w:t>
      </w:r>
      <w:r w:rsidR="007C3B22" w:rsidRPr="00A641FB">
        <w:rPr>
          <w:sz w:val="24"/>
          <w:szCs w:val="24"/>
        </w:rPr>
        <w:t>tudio</w:t>
      </w:r>
      <w:r w:rsidR="006E0E0F" w:rsidRPr="00A641FB">
        <w:rPr>
          <w:sz w:val="24"/>
          <w:szCs w:val="24"/>
        </w:rPr>
        <w:t xml:space="preserve"> </w:t>
      </w:r>
      <w:r w:rsidR="001161BA" w:rsidRPr="00A641FB">
        <w:rPr>
          <w:sz w:val="24"/>
          <w:szCs w:val="24"/>
        </w:rPr>
        <w:t>di cui al precedente</w:t>
      </w:r>
      <w:r w:rsidR="006E0E0F" w:rsidRPr="00A641FB">
        <w:rPr>
          <w:sz w:val="24"/>
          <w:szCs w:val="24"/>
        </w:rPr>
        <w:t xml:space="preserve"> </w:t>
      </w:r>
      <w:r w:rsidR="001161BA" w:rsidRPr="00A641FB">
        <w:rPr>
          <w:sz w:val="24"/>
          <w:szCs w:val="24"/>
        </w:rPr>
        <w:t>art. 2</w:t>
      </w:r>
      <w:r w:rsidR="00257BF0" w:rsidRPr="00A641FB">
        <w:rPr>
          <w:sz w:val="24"/>
          <w:szCs w:val="24"/>
        </w:rPr>
        <w:t>,</w:t>
      </w:r>
      <w:r w:rsidR="006E0E0F" w:rsidRPr="00A641FB">
        <w:rPr>
          <w:sz w:val="24"/>
          <w:szCs w:val="24"/>
        </w:rPr>
        <w:t xml:space="preserve"> comma </w:t>
      </w:r>
      <w:r w:rsidR="001161BA" w:rsidRPr="00A641FB">
        <w:rPr>
          <w:sz w:val="24"/>
          <w:szCs w:val="24"/>
        </w:rPr>
        <w:t>1</w:t>
      </w:r>
      <w:r w:rsidR="00A926FA" w:rsidRPr="00A641FB">
        <w:rPr>
          <w:sz w:val="24"/>
          <w:szCs w:val="24"/>
        </w:rPr>
        <w:t>.</w:t>
      </w:r>
      <w:r w:rsidR="006E0E0F" w:rsidRPr="00A641FB">
        <w:rPr>
          <w:rFonts w:ascii="Times New Roman" w:hAnsi="Times New Roman"/>
          <w:sz w:val="24"/>
          <w:szCs w:val="24"/>
        </w:rPr>
        <w:t xml:space="preserve"> </w:t>
      </w:r>
    </w:p>
    <w:p w:rsidR="006E0E0F" w:rsidRPr="00A641FB" w:rsidRDefault="006E0E0F" w:rsidP="006E0E0F">
      <w:pPr>
        <w:tabs>
          <w:tab w:val="left" w:pos="426"/>
        </w:tabs>
        <w:jc w:val="both"/>
        <w:rPr>
          <w:rFonts w:ascii="Times New Roman" w:hAnsi="Times New Roman"/>
          <w:sz w:val="16"/>
          <w:szCs w:val="16"/>
        </w:rPr>
      </w:pPr>
    </w:p>
    <w:p w:rsidR="006E0E0F" w:rsidRPr="00A641FB" w:rsidRDefault="006E0E0F" w:rsidP="006E0E0F">
      <w:pPr>
        <w:tabs>
          <w:tab w:val="left" w:pos="42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A641FB">
        <w:rPr>
          <w:rFonts w:ascii="Times New Roman" w:hAnsi="Times New Roman"/>
          <w:sz w:val="24"/>
          <w:szCs w:val="24"/>
        </w:rPr>
        <w:t xml:space="preserve">3. </w:t>
      </w:r>
      <w:r w:rsidRPr="00A641FB">
        <w:rPr>
          <w:rFonts w:ascii="Times New Roman" w:hAnsi="Times New Roman"/>
          <w:sz w:val="24"/>
          <w:szCs w:val="24"/>
        </w:rPr>
        <w:tab/>
      </w:r>
      <w:r w:rsidRPr="00A641FB">
        <w:rPr>
          <w:rFonts w:ascii="Times New Roman" w:hAnsi="Times New Roman"/>
          <w:sz w:val="24"/>
          <w:szCs w:val="24"/>
          <w:u w:val="single"/>
        </w:rPr>
        <w:t xml:space="preserve">Alla domanda il candidato dovrà </w:t>
      </w:r>
      <w:r w:rsidRPr="00A641FB">
        <w:rPr>
          <w:rFonts w:ascii="Times New Roman" w:hAnsi="Times New Roman"/>
          <w:b/>
          <w:bCs/>
          <w:sz w:val="24"/>
          <w:szCs w:val="24"/>
          <w:u w:val="single"/>
        </w:rPr>
        <w:t>allegare</w:t>
      </w:r>
      <w:r w:rsidR="00A926FA" w:rsidRPr="00A641FB">
        <w:rPr>
          <w:rFonts w:ascii="Times New Roman" w:hAnsi="Times New Roman"/>
          <w:bCs/>
          <w:sz w:val="24"/>
          <w:szCs w:val="24"/>
        </w:rPr>
        <w:t xml:space="preserve">, </w:t>
      </w:r>
      <w:r w:rsidRPr="00A641FB">
        <w:rPr>
          <w:rFonts w:ascii="Times New Roman" w:hAnsi="Times New Roman"/>
          <w:bCs/>
          <w:sz w:val="24"/>
          <w:szCs w:val="24"/>
        </w:rPr>
        <w:t>pena l’esclusione dal concorso</w:t>
      </w:r>
      <w:r w:rsidRPr="00A641FB">
        <w:rPr>
          <w:rFonts w:ascii="Times New Roman" w:hAnsi="Times New Roman"/>
          <w:sz w:val="24"/>
          <w:szCs w:val="24"/>
        </w:rPr>
        <w:t>:</w:t>
      </w:r>
    </w:p>
    <w:p w:rsidR="006E0E0F" w:rsidRPr="00A04955" w:rsidRDefault="006E0E0F" w:rsidP="006E0E0F">
      <w:pPr>
        <w:tabs>
          <w:tab w:val="left" w:pos="-144"/>
          <w:tab w:val="left" w:pos="42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ind w:right="-1"/>
        <w:jc w:val="both"/>
        <w:rPr>
          <w:rFonts w:ascii="Times New Roman" w:hAnsi="Times New Roman"/>
          <w:sz w:val="8"/>
          <w:szCs w:val="8"/>
        </w:rPr>
      </w:pPr>
    </w:p>
    <w:p w:rsidR="00C6436F" w:rsidRPr="00A641FB" w:rsidRDefault="00C6436F" w:rsidP="00BD606A">
      <w:pPr>
        <w:numPr>
          <w:ilvl w:val="0"/>
          <w:numId w:val="4"/>
        </w:numPr>
        <w:tabs>
          <w:tab w:val="left" w:pos="851"/>
          <w:tab w:val="left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exact"/>
        <w:ind w:left="850" w:hanging="425"/>
        <w:jc w:val="both"/>
        <w:rPr>
          <w:rFonts w:ascii="Times New Roman" w:hAnsi="Times New Roman"/>
          <w:sz w:val="24"/>
          <w:szCs w:val="24"/>
        </w:rPr>
      </w:pPr>
      <w:r w:rsidRPr="00A641FB">
        <w:rPr>
          <w:rFonts w:ascii="Times New Roman" w:hAnsi="Times New Roman"/>
          <w:sz w:val="24"/>
          <w:szCs w:val="24"/>
        </w:rPr>
        <w:t>autocertificazione degli esami ottenuta tramite il portale studenti con media ponderata degli esami superati (vedi art. 2, comma 1);</w:t>
      </w:r>
    </w:p>
    <w:p w:rsidR="00C6436F" w:rsidRPr="00A641FB" w:rsidRDefault="00C6436F" w:rsidP="00BD606A">
      <w:pPr>
        <w:tabs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exact"/>
        <w:ind w:left="851"/>
        <w:jc w:val="both"/>
        <w:rPr>
          <w:rFonts w:ascii="Times New Roman" w:hAnsi="Times New Roman"/>
          <w:sz w:val="24"/>
          <w:szCs w:val="24"/>
        </w:rPr>
      </w:pPr>
      <w:r w:rsidRPr="00A641FB">
        <w:rPr>
          <w:rFonts w:ascii="Arial" w:hAnsi="Arial" w:cs="Arial"/>
        </w:rPr>
        <w:t xml:space="preserve">Servizi on-line </w:t>
      </w:r>
      <w:r w:rsidRPr="00A641FB">
        <w:rPr>
          <w:rFonts w:ascii="Calibri" w:hAnsi="Calibri" w:cs="Tms Rmn"/>
          <w:sz w:val="24"/>
          <w:szCs w:val="24"/>
        </w:rPr>
        <w:t>(</w:t>
      </w:r>
      <w:hyperlink r:id="rId9" w:history="1">
        <w:r w:rsidRPr="00A641FB">
          <w:rPr>
            <w:rFonts w:ascii="Calibri" w:hAnsi="Calibri"/>
            <w:i/>
            <w:color w:val="0000FF"/>
            <w:u w:val="single"/>
          </w:rPr>
          <w:t>https://servizionline.unige.it/pls/portal/seiasdb.pkg_stampe.stp_modulistica_pdf_printable</w:t>
        </w:r>
      </w:hyperlink>
      <w:r w:rsidRPr="00A641FB">
        <w:rPr>
          <w:rFonts w:ascii="Calibri" w:hAnsi="Calibri" w:cs="Tms Rmn"/>
        </w:rPr>
        <w:t xml:space="preserve"> - </w:t>
      </w:r>
      <w:r w:rsidRPr="00A641FB">
        <w:rPr>
          <w:rFonts w:ascii="Arial" w:hAnsi="Arial" w:cs="Arial"/>
        </w:rPr>
        <w:t>inserire credenziali e cliccare su</w:t>
      </w:r>
      <w:r w:rsidRPr="00A641FB">
        <w:rPr>
          <w:rFonts w:ascii="Calibri" w:hAnsi="Calibri" w:cs="Tms Rmn"/>
        </w:rPr>
        <w:t xml:space="preserve"> </w:t>
      </w:r>
      <w:hyperlink r:id="rId10" w:history="1">
        <w:r w:rsidRPr="00A641FB">
          <w:rPr>
            <w:rFonts w:ascii="Calibri" w:hAnsi="Calibri"/>
            <w:i/>
            <w:color w:val="0000FF"/>
            <w:u w:val="single"/>
          </w:rPr>
          <w:t>Autocertificazione Esami Formato PDF</w:t>
        </w:r>
      </w:hyperlink>
      <w:r w:rsidRPr="00A641FB">
        <w:rPr>
          <w:rFonts w:ascii="Calibri" w:hAnsi="Calibri" w:cs="Tms Rmn"/>
        </w:rPr>
        <w:t xml:space="preserve">) </w:t>
      </w:r>
    </w:p>
    <w:p w:rsidR="00C6436F" w:rsidRPr="00002E92" w:rsidRDefault="00C6436F" w:rsidP="00C6436F">
      <w:pPr>
        <w:numPr>
          <w:ilvl w:val="0"/>
          <w:numId w:val="4"/>
        </w:numPr>
        <w:tabs>
          <w:tab w:val="left" w:pos="851"/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851" w:hanging="425"/>
        <w:jc w:val="both"/>
        <w:rPr>
          <w:rFonts w:ascii="Times New Roman" w:hAnsi="Times New Roman"/>
          <w:spacing w:val="-8"/>
          <w:sz w:val="24"/>
          <w:szCs w:val="24"/>
        </w:rPr>
      </w:pPr>
      <w:r w:rsidRPr="00002E92">
        <w:rPr>
          <w:rFonts w:ascii="Times New Roman" w:hAnsi="Times New Roman"/>
          <w:spacing w:val="-8"/>
          <w:sz w:val="24"/>
          <w:szCs w:val="24"/>
        </w:rPr>
        <w:t xml:space="preserve">attestazione ISEE-Università </w:t>
      </w:r>
      <w:r w:rsidR="005C5D76" w:rsidRPr="00002E92">
        <w:rPr>
          <w:rFonts w:ascii="Times New Roman" w:hAnsi="Times New Roman"/>
          <w:spacing w:val="-8"/>
          <w:sz w:val="24"/>
          <w:szCs w:val="24"/>
        </w:rPr>
        <w:t xml:space="preserve">del proprio nucleo familiare </w:t>
      </w:r>
      <w:r w:rsidRPr="00002E92">
        <w:rPr>
          <w:rFonts w:ascii="Times New Roman" w:hAnsi="Times New Roman"/>
          <w:spacing w:val="-8"/>
          <w:sz w:val="24"/>
          <w:szCs w:val="24"/>
        </w:rPr>
        <w:t>riferita a redditi 201</w:t>
      </w:r>
      <w:r w:rsidR="00B44774" w:rsidRPr="00002E92">
        <w:rPr>
          <w:rFonts w:ascii="Times New Roman" w:hAnsi="Times New Roman"/>
          <w:spacing w:val="-8"/>
          <w:sz w:val="24"/>
          <w:szCs w:val="24"/>
        </w:rPr>
        <w:t>5</w:t>
      </w:r>
      <w:r w:rsidRPr="00002E92">
        <w:rPr>
          <w:rFonts w:ascii="Times New Roman" w:hAnsi="Times New Roman"/>
          <w:spacing w:val="-8"/>
          <w:sz w:val="24"/>
          <w:szCs w:val="24"/>
        </w:rPr>
        <w:t xml:space="preserve"> e patrimonio dell’anno 201</w:t>
      </w:r>
      <w:r w:rsidR="00B44774" w:rsidRPr="00002E92">
        <w:rPr>
          <w:rFonts w:ascii="Times New Roman" w:hAnsi="Times New Roman"/>
          <w:spacing w:val="-8"/>
          <w:sz w:val="24"/>
          <w:szCs w:val="24"/>
        </w:rPr>
        <w:t>6</w:t>
      </w:r>
      <w:r w:rsidRPr="00002E92">
        <w:rPr>
          <w:rFonts w:ascii="Times New Roman" w:hAnsi="Times New Roman"/>
          <w:spacing w:val="-8"/>
          <w:sz w:val="24"/>
          <w:szCs w:val="24"/>
        </w:rPr>
        <w:t xml:space="preserve">. Il documento dovrà essere allegato ai soli fini concorsuali esclusivamente qualora </w:t>
      </w:r>
      <w:r w:rsidRPr="00002E92">
        <w:rPr>
          <w:rFonts w:ascii="Times New Roman" w:hAnsi="Times New Roman"/>
          <w:spacing w:val="-8"/>
          <w:sz w:val="24"/>
          <w:szCs w:val="24"/>
          <w:u w:val="single"/>
        </w:rPr>
        <w:t>non sia</w:t>
      </w:r>
      <w:r w:rsidRPr="00002E92">
        <w:rPr>
          <w:rFonts w:ascii="Times New Roman" w:hAnsi="Times New Roman"/>
          <w:spacing w:val="-8"/>
          <w:sz w:val="24"/>
          <w:szCs w:val="24"/>
        </w:rPr>
        <w:t xml:space="preserve"> già stato prodotto all’Università di Genova per la graduazione della </w:t>
      </w:r>
      <w:r w:rsidR="00846920">
        <w:rPr>
          <w:rFonts w:ascii="Times New Roman" w:hAnsi="Times New Roman"/>
          <w:spacing w:val="-8"/>
          <w:sz w:val="24"/>
          <w:szCs w:val="24"/>
        </w:rPr>
        <w:t>2°</w:t>
      </w:r>
      <w:r w:rsidRPr="00002E92">
        <w:rPr>
          <w:rFonts w:ascii="Times New Roman" w:hAnsi="Times New Roman"/>
          <w:spacing w:val="-8"/>
          <w:sz w:val="24"/>
          <w:szCs w:val="24"/>
        </w:rPr>
        <w:t xml:space="preserve"> rata delle tasse universitarie </w:t>
      </w:r>
      <w:proofErr w:type="spellStart"/>
      <w:r w:rsidRPr="00002E92">
        <w:rPr>
          <w:rFonts w:ascii="Times New Roman" w:hAnsi="Times New Roman"/>
          <w:spacing w:val="-8"/>
          <w:sz w:val="24"/>
          <w:szCs w:val="24"/>
        </w:rPr>
        <w:t>a.a</w:t>
      </w:r>
      <w:proofErr w:type="spellEnd"/>
      <w:r w:rsidRPr="00002E92">
        <w:rPr>
          <w:rFonts w:ascii="Times New Roman" w:hAnsi="Times New Roman"/>
          <w:spacing w:val="-8"/>
          <w:sz w:val="24"/>
          <w:szCs w:val="24"/>
        </w:rPr>
        <w:t>. 201</w:t>
      </w:r>
      <w:r w:rsidR="00B44774" w:rsidRPr="00002E92">
        <w:rPr>
          <w:rFonts w:ascii="Times New Roman" w:hAnsi="Times New Roman"/>
          <w:spacing w:val="-8"/>
          <w:sz w:val="24"/>
          <w:szCs w:val="24"/>
        </w:rPr>
        <w:t>6</w:t>
      </w:r>
      <w:r w:rsidRPr="00002E92">
        <w:rPr>
          <w:rFonts w:ascii="Times New Roman" w:hAnsi="Times New Roman"/>
          <w:spacing w:val="-8"/>
          <w:sz w:val="24"/>
          <w:szCs w:val="24"/>
        </w:rPr>
        <w:t>/201</w:t>
      </w:r>
      <w:r w:rsidR="00B44774" w:rsidRPr="00002E92">
        <w:rPr>
          <w:rFonts w:ascii="Times New Roman" w:hAnsi="Times New Roman"/>
          <w:spacing w:val="-8"/>
          <w:sz w:val="24"/>
          <w:szCs w:val="24"/>
        </w:rPr>
        <w:t>7</w:t>
      </w:r>
      <w:r w:rsidRPr="00002E92">
        <w:rPr>
          <w:rFonts w:ascii="Times New Roman" w:hAnsi="Times New Roman"/>
          <w:spacing w:val="-8"/>
          <w:sz w:val="24"/>
          <w:szCs w:val="24"/>
        </w:rPr>
        <w:t>. La mancata produzione del documento sarà considerata quale situazione reddituale superiore a € 65.000,00, importo massimo previsto dall’Ateneo per la graduazione delle tasse universitarie.</w:t>
      </w:r>
    </w:p>
    <w:p w:rsidR="006E0E0F" w:rsidRPr="00A641FB" w:rsidRDefault="006E0E0F" w:rsidP="006E0E0F">
      <w:pPr>
        <w:tabs>
          <w:tab w:val="left" w:pos="851"/>
        </w:tabs>
        <w:ind w:left="851" w:right="-1" w:hanging="425"/>
        <w:jc w:val="both"/>
        <w:rPr>
          <w:rFonts w:ascii="Times New Roman" w:hAnsi="Times New Roman"/>
          <w:sz w:val="24"/>
          <w:szCs w:val="24"/>
        </w:rPr>
      </w:pPr>
    </w:p>
    <w:p w:rsidR="00270D89" w:rsidRPr="00A641FB" w:rsidRDefault="00270D89" w:rsidP="00270D89">
      <w:pPr>
        <w:pStyle w:val="Titolo5"/>
        <w:tabs>
          <w:tab w:val="clear" w:pos="576"/>
          <w:tab w:val="left" w:pos="426"/>
        </w:tabs>
        <w:ind w:left="426" w:hanging="426"/>
        <w:rPr>
          <w:rFonts w:ascii="Times New Roman" w:hAnsi="Times New Roman"/>
          <w:sz w:val="22"/>
          <w:szCs w:val="22"/>
          <w:lang w:val="it-IT"/>
        </w:rPr>
      </w:pPr>
      <w:r w:rsidRPr="00A641FB">
        <w:rPr>
          <w:rFonts w:ascii="Times New Roman" w:hAnsi="Times New Roman"/>
          <w:sz w:val="22"/>
          <w:szCs w:val="22"/>
        </w:rPr>
        <w:t xml:space="preserve">Art. </w:t>
      </w:r>
      <w:r w:rsidRPr="00A641FB">
        <w:rPr>
          <w:rFonts w:ascii="Times New Roman" w:hAnsi="Times New Roman"/>
          <w:sz w:val="22"/>
          <w:szCs w:val="22"/>
          <w:lang w:val="it-IT"/>
        </w:rPr>
        <w:t>4</w:t>
      </w:r>
    </w:p>
    <w:p w:rsidR="006257B1" w:rsidRPr="00A641FB" w:rsidRDefault="006E0E0F" w:rsidP="006E0E0F">
      <w:pPr>
        <w:tabs>
          <w:tab w:val="left" w:pos="-144"/>
          <w:tab w:val="left" w:pos="57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ind w:right="-1"/>
        <w:jc w:val="center"/>
        <w:rPr>
          <w:rFonts w:ascii="Times New Roman" w:hAnsi="Times New Roman"/>
        </w:rPr>
      </w:pPr>
      <w:r w:rsidRPr="00A641FB">
        <w:rPr>
          <w:rFonts w:ascii="Times New Roman" w:hAnsi="Times New Roman"/>
        </w:rPr>
        <w:t xml:space="preserve"> </w:t>
      </w:r>
      <w:r w:rsidR="006257B1" w:rsidRPr="00A641FB">
        <w:rPr>
          <w:rFonts w:ascii="Times New Roman" w:hAnsi="Times New Roman"/>
        </w:rPr>
        <w:t>(Commissione Giudicatrice)</w:t>
      </w:r>
    </w:p>
    <w:p w:rsidR="006257B1" w:rsidRPr="00A641FB" w:rsidRDefault="006257B1" w:rsidP="006257B1">
      <w:pPr>
        <w:pStyle w:val="Rientrocorpodeltesto"/>
        <w:tabs>
          <w:tab w:val="clear" w:pos="1296"/>
          <w:tab w:val="clear" w:pos="2016"/>
          <w:tab w:val="clear" w:pos="2736"/>
          <w:tab w:val="clear" w:pos="3456"/>
          <w:tab w:val="clear" w:pos="4176"/>
          <w:tab w:val="clear" w:pos="4896"/>
          <w:tab w:val="clear" w:pos="5616"/>
          <w:tab w:val="clear" w:pos="6336"/>
          <w:tab w:val="clear" w:pos="7056"/>
          <w:tab w:val="clear" w:pos="7776"/>
        </w:tabs>
        <w:ind w:firstLine="0"/>
        <w:rPr>
          <w:rFonts w:ascii="Times New Roman" w:hAnsi="Times New Roman"/>
          <w:sz w:val="12"/>
          <w:szCs w:val="12"/>
        </w:rPr>
      </w:pPr>
    </w:p>
    <w:p w:rsidR="009B40E0" w:rsidRPr="009F2BD1" w:rsidRDefault="006257B1" w:rsidP="00CD3983">
      <w:pPr>
        <w:numPr>
          <w:ilvl w:val="0"/>
          <w:numId w:val="5"/>
        </w:numPr>
        <w:tabs>
          <w:tab w:val="left" w:pos="-144"/>
          <w:tab w:val="left" w:pos="42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ind w:left="426" w:hanging="426"/>
        <w:jc w:val="both"/>
        <w:rPr>
          <w:rFonts w:ascii="Times New Roman" w:hAnsi="Times New Roman"/>
          <w:spacing w:val="-4"/>
          <w:sz w:val="24"/>
          <w:szCs w:val="24"/>
        </w:rPr>
      </w:pPr>
      <w:r w:rsidRPr="009F2BD1">
        <w:rPr>
          <w:rFonts w:ascii="Times New Roman" w:hAnsi="Times New Roman"/>
          <w:spacing w:val="-4"/>
          <w:sz w:val="24"/>
          <w:szCs w:val="24"/>
        </w:rPr>
        <w:t>Le domande saranno esaminate da una Commissione Giudicatrice</w:t>
      </w:r>
      <w:r w:rsidR="007C3B22" w:rsidRPr="009F2BD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F2BD1">
        <w:rPr>
          <w:rFonts w:ascii="Times New Roman" w:hAnsi="Times New Roman"/>
          <w:spacing w:val="-4"/>
          <w:sz w:val="24"/>
          <w:szCs w:val="24"/>
        </w:rPr>
        <w:t xml:space="preserve">costituita </w:t>
      </w:r>
      <w:r w:rsidR="00750020" w:rsidRPr="009F2BD1">
        <w:rPr>
          <w:rFonts w:ascii="Times New Roman" w:hAnsi="Times New Roman"/>
          <w:spacing w:val="-4"/>
          <w:sz w:val="24"/>
          <w:szCs w:val="24"/>
        </w:rPr>
        <w:t xml:space="preserve">dal </w:t>
      </w:r>
      <w:r w:rsidR="001161BA" w:rsidRPr="009F2BD1">
        <w:rPr>
          <w:rFonts w:ascii="Times New Roman" w:hAnsi="Times New Roman"/>
          <w:spacing w:val="-4"/>
          <w:sz w:val="24"/>
          <w:szCs w:val="24"/>
        </w:rPr>
        <w:t>Magnifico Rettore dell’Università degli Studi di Genova (o da un suo delegato), in qualità di Presidente</w:t>
      </w:r>
      <w:r w:rsidR="00270D89" w:rsidRPr="009F2BD1">
        <w:rPr>
          <w:rFonts w:ascii="Times New Roman" w:hAnsi="Times New Roman"/>
          <w:spacing w:val="-4"/>
          <w:sz w:val="24"/>
          <w:szCs w:val="24"/>
        </w:rPr>
        <w:t>,</w:t>
      </w:r>
      <w:r w:rsidRPr="009F2BD1">
        <w:rPr>
          <w:rFonts w:ascii="Times New Roman" w:hAnsi="Times New Roman"/>
          <w:spacing w:val="-4"/>
          <w:sz w:val="24"/>
          <w:szCs w:val="24"/>
        </w:rPr>
        <w:t xml:space="preserve"> e da </w:t>
      </w:r>
      <w:r w:rsidR="001161BA" w:rsidRPr="009F2BD1">
        <w:rPr>
          <w:rFonts w:ascii="Times New Roman" w:hAnsi="Times New Roman"/>
          <w:spacing w:val="-4"/>
          <w:sz w:val="24"/>
          <w:szCs w:val="24"/>
        </w:rPr>
        <w:t>un</w:t>
      </w:r>
      <w:r w:rsidRPr="009F2BD1">
        <w:rPr>
          <w:rFonts w:ascii="Times New Roman" w:hAnsi="Times New Roman"/>
          <w:spacing w:val="-4"/>
          <w:sz w:val="24"/>
          <w:szCs w:val="24"/>
        </w:rPr>
        <w:t xml:space="preserve"> Docent</w:t>
      </w:r>
      <w:r w:rsidR="001161BA" w:rsidRPr="009F2BD1">
        <w:rPr>
          <w:rFonts w:ascii="Times New Roman" w:hAnsi="Times New Roman"/>
          <w:spacing w:val="-4"/>
          <w:sz w:val="24"/>
          <w:szCs w:val="24"/>
        </w:rPr>
        <w:t>e</w:t>
      </w:r>
      <w:r w:rsidRPr="009F2BD1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9B40E0" w:rsidRPr="009F2BD1">
        <w:rPr>
          <w:rFonts w:ascii="Times New Roman" w:hAnsi="Times New Roman"/>
          <w:spacing w:val="-4"/>
          <w:sz w:val="24"/>
          <w:szCs w:val="24"/>
        </w:rPr>
        <w:t>designato dal Preside di ogni Scu</w:t>
      </w:r>
      <w:r w:rsidR="001D099F" w:rsidRPr="009F2BD1">
        <w:rPr>
          <w:rFonts w:ascii="Times New Roman" w:hAnsi="Times New Roman"/>
          <w:spacing w:val="-4"/>
          <w:sz w:val="24"/>
          <w:szCs w:val="24"/>
        </w:rPr>
        <w:t>ola avente almeno un candidato</w:t>
      </w:r>
      <w:r w:rsidR="009B40E0" w:rsidRPr="009F2BD1">
        <w:rPr>
          <w:rFonts w:ascii="Times New Roman" w:hAnsi="Times New Roman"/>
          <w:spacing w:val="-4"/>
          <w:sz w:val="24"/>
          <w:szCs w:val="24"/>
        </w:rPr>
        <w:t>.</w:t>
      </w:r>
      <w:r w:rsidR="001D099F" w:rsidRPr="009F2BD1">
        <w:rPr>
          <w:rFonts w:ascii="Times New Roman" w:hAnsi="Times New Roman"/>
          <w:spacing w:val="-4"/>
          <w:sz w:val="24"/>
          <w:szCs w:val="24"/>
        </w:rPr>
        <w:t xml:space="preserve"> Nel caso in cui</w:t>
      </w:r>
      <w:r w:rsidR="00A641FB" w:rsidRPr="009F2BD1">
        <w:rPr>
          <w:rFonts w:ascii="Times New Roman" w:hAnsi="Times New Roman"/>
          <w:spacing w:val="-4"/>
          <w:sz w:val="24"/>
          <w:szCs w:val="24"/>
        </w:rPr>
        <w:t xml:space="preserve"> tutti i candidati afferiscano a un’unica Scuola, il Preside designerà due docenti quali membri della Commissione.</w:t>
      </w:r>
      <w:r w:rsidRPr="009F2BD1">
        <w:rPr>
          <w:rFonts w:ascii="Times New Roman" w:hAnsi="Times New Roman"/>
          <w:spacing w:val="-4"/>
          <w:sz w:val="24"/>
          <w:szCs w:val="24"/>
        </w:rPr>
        <w:t xml:space="preserve"> </w:t>
      </w:r>
    </w:p>
    <w:p w:rsidR="009B40E0" w:rsidRPr="009F2BD1" w:rsidRDefault="009B40E0" w:rsidP="009B40E0">
      <w:pPr>
        <w:tabs>
          <w:tab w:val="left" w:pos="-144"/>
          <w:tab w:val="left" w:pos="42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ind w:left="426"/>
        <w:jc w:val="both"/>
        <w:rPr>
          <w:rFonts w:ascii="Times New Roman" w:hAnsi="Times New Roman"/>
          <w:sz w:val="12"/>
          <w:szCs w:val="12"/>
        </w:rPr>
      </w:pPr>
    </w:p>
    <w:p w:rsidR="009B40E0" w:rsidRPr="009F2BD1" w:rsidRDefault="006257B1" w:rsidP="009B40E0">
      <w:pPr>
        <w:numPr>
          <w:ilvl w:val="0"/>
          <w:numId w:val="5"/>
        </w:numPr>
        <w:tabs>
          <w:tab w:val="left" w:pos="-144"/>
          <w:tab w:val="left" w:pos="42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ind w:left="426" w:hanging="426"/>
        <w:jc w:val="both"/>
        <w:rPr>
          <w:rFonts w:ascii="Times New Roman" w:hAnsi="Times New Roman"/>
          <w:spacing w:val="-8"/>
          <w:sz w:val="24"/>
          <w:szCs w:val="24"/>
        </w:rPr>
      </w:pPr>
      <w:r w:rsidRPr="009F2BD1">
        <w:rPr>
          <w:rFonts w:ascii="Times New Roman" w:hAnsi="Times New Roman"/>
          <w:spacing w:val="-8"/>
          <w:sz w:val="24"/>
          <w:szCs w:val="24"/>
        </w:rPr>
        <w:t>Qualora la Commissione reputi che nessuno dei candidati sia da ritenersi idoneo, i</w:t>
      </w:r>
      <w:r w:rsidR="00750020" w:rsidRPr="009F2BD1">
        <w:rPr>
          <w:rFonts w:ascii="Times New Roman" w:hAnsi="Times New Roman"/>
          <w:spacing w:val="-8"/>
          <w:sz w:val="24"/>
          <w:szCs w:val="24"/>
        </w:rPr>
        <w:t>l</w:t>
      </w:r>
      <w:r w:rsidRPr="009F2BD1">
        <w:rPr>
          <w:rFonts w:ascii="Times New Roman" w:hAnsi="Times New Roman"/>
          <w:spacing w:val="-8"/>
          <w:sz w:val="24"/>
          <w:szCs w:val="24"/>
        </w:rPr>
        <w:t xml:space="preserve"> Premi</w:t>
      </w:r>
      <w:r w:rsidR="00750020" w:rsidRPr="009F2BD1">
        <w:rPr>
          <w:rFonts w:ascii="Times New Roman" w:hAnsi="Times New Roman"/>
          <w:spacing w:val="-8"/>
          <w:sz w:val="24"/>
          <w:szCs w:val="24"/>
        </w:rPr>
        <w:t>o non sarà</w:t>
      </w:r>
      <w:r w:rsidRPr="009F2BD1">
        <w:rPr>
          <w:rFonts w:ascii="Times New Roman" w:hAnsi="Times New Roman"/>
          <w:spacing w:val="-8"/>
          <w:sz w:val="24"/>
          <w:szCs w:val="24"/>
        </w:rPr>
        <w:t xml:space="preserve"> asse</w:t>
      </w:r>
      <w:r w:rsidR="00750020" w:rsidRPr="009F2BD1">
        <w:rPr>
          <w:rFonts w:ascii="Times New Roman" w:hAnsi="Times New Roman"/>
          <w:spacing w:val="-8"/>
          <w:sz w:val="24"/>
          <w:szCs w:val="24"/>
        </w:rPr>
        <w:t>gnato</w:t>
      </w:r>
      <w:r w:rsidRPr="009F2BD1">
        <w:rPr>
          <w:rFonts w:ascii="Times New Roman" w:hAnsi="Times New Roman"/>
          <w:spacing w:val="-8"/>
          <w:sz w:val="24"/>
          <w:szCs w:val="24"/>
        </w:rPr>
        <w:t>.</w:t>
      </w:r>
    </w:p>
    <w:p w:rsidR="009B40E0" w:rsidRPr="009F2BD1" w:rsidRDefault="009B40E0" w:rsidP="009B40E0">
      <w:pPr>
        <w:pStyle w:val="Paragrafoelenco"/>
        <w:rPr>
          <w:rFonts w:ascii="Times New Roman" w:hAnsi="Times New Roman"/>
          <w:snapToGrid/>
          <w:sz w:val="12"/>
          <w:szCs w:val="12"/>
          <w:lang w:eastAsia="zh-CN"/>
        </w:rPr>
      </w:pPr>
    </w:p>
    <w:p w:rsidR="006257B1" w:rsidRPr="00A641FB" w:rsidRDefault="006257B1" w:rsidP="009B40E0">
      <w:pPr>
        <w:numPr>
          <w:ilvl w:val="0"/>
          <w:numId w:val="5"/>
        </w:numPr>
        <w:tabs>
          <w:tab w:val="left" w:pos="-144"/>
          <w:tab w:val="left" w:pos="42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641FB">
        <w:rPr>
          <w:rFonts w:ascii="Times New Roman" w:hAnsi="Times New Roman"/>
          <w:snapToGrid/>
          <w:sz w:val="24"/>
          <w:szCs w:val="24"/>
          <w:lang w:eastAsia="zh-CN"/>
        </w:rPr>
        <w:t>Le decisioni della Commissione Giudicatrice del concorso sono definitive e irrevocabili.</w:t>
      </w:r>
    </w:p>
    <w:p w:rsidR="006257B1" w:rsidRPr="00A641FB" w:rsidRDefault="006257B1" w:rsidP="006257B1">
      <w:pPr>
        <w:pStyle w:val="Rientrocorpodeltesto"/>
        <w:ind w:hanging="350"/>
        <w:rPr>
          <w:rFonts w:ascii="Times New Roman" w:hAnsi="Times New Roman"/>
          <w:szCs w:val="24"/>
        </w:rPr>
      </w:pPr>
    </w:p>
    <w:p w:rsidR="006257B1" w:rsidRPr="00A641FB" w:rsidRDefault="006257B1" w:rsidP="006257B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 New Roman" w:hAnsi="Times New Roman"/>
          <w:b/>
          <w:sz w:val="22"/>
          <w:szCs w:val="22"/>
        </w:rPr>
      </w:pPr>
      <w:r w:rsidRPr="00A641FB">
        <w:rPr>
          <w:rFonts w:ascii="Times New Roman" w:hAnsi="Times New Roman"/>
          <w:b/>
          <w:sz w:val="22"/>
          <w:szCs w:val="22"/>
        </w:rPr>
        <w:t>Art. 5</w:t>
      </w:r>
    </w:p>
    <w:p w:rsidR="006257B1" w:rsidRPr="00A641FB" w:rsidRDefault="006257B1" w:rsidP="006257B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 New Roman" w:hAnsi="Times New Roman"/>
        </w:rPr>
      </w:pPr>
      <w:r w:rsidRPr="00A04955">
        <w:rPr>
          <w:rFonts w:ascii="Times New Roman" w:hAnsi="Times New Roman"/>
        </w:rPr>
        <w:t>(Esito del concors</w:t>
      </w:r>
      <w:r w:rsidR="009B40E0" w:rsidRPr="00A04955">
        <w:rPr>
          <w:rFonts w:ascii="Times New Roman" w:hAnsi="Times New Roman"/>
        </w:rPr>
        <w:t>o</w:t>
      </w:r>
      <w:r w:rsidR="00CD3983" w:rsidRPr="00A04955">
        <w:rPr>
          <w:rFonts w:ascii="Times New Roman" w:hAnsi="Times New Roman"/>
        </w:rPr>
        <w:t xml:space="preserve"> – Accettazione Premio di Studio</w:t>
      </w:r>
      <w:r w:rsidRPr="00A04955">
        <w:rPr>
          <w:rFonts w:ascii="Times New Roman" w:hAnsi="Times New Roman"/>
        </w:rPr>
        <w:t>)</w:t>
      </w:r>
    </w:p>
    <w:p w:rsidR="006257B1" w:rsidRPr="00A641FB" w:rsidRDefault="006257B1" w:rsidP="006257B1">
      <w:pPr>
        <w:pStyle w:val="Rientrocorpodeltesto"/>
        <w:tabs>
          <w:tab w:val="clear" w:pos="1296"/>
          <w:tab w:val="clear" w:pos="2016"/>
          <w:tab w:val="clear" w:pos="2736"/>
          <w:tab w:val="clear" w:pos="3456"/>
          <w:tab w:val="clear" w:pos="4176"/>
          <w:tab w:val="clear" w:pos="4896"/>
          <w:tab w:val="clear" w:pos="5616"/>
          <w:tab w:val="clear" w:pos="6336"/>
          <w:tab w:val="clear" w:pos="7056"/>
          <w:tab w:val="clear" w:pos="7776"/>
        </w:tabs>
        <w:ind w:right="0" w:firstLine="0"/>
        <w:rPr>
          <w:rFonts w:ascii="Times New Roman" w:hAnsi="Times New Roman"/>
          <w:sz w:val="12"/>
          <w:szCs w:val="12"/>
        </w:rPr>
      </w:pPr>
    </w:p>
    <w:p w:rsidR="00CD3983" w:rsidRDefault="009B40E0" w:rsidP="00CD3983">
      <w:pPr>
        <w:pStyle w:val="Default"/>
        <w:tabs>
          <w:tab w:val="left" w:pos="284"/>
          <w:tab w:val="left" w:pos="426"/>
        </w:tabs>
        <w:ind w:left="426" w:hanging="426"/>
        <w:jc w:val="both"/>
        <w:rPr>
          <w:color w:val="auto"/>
        </w:rPr>
      </w:pPr>
      <w:r w:rsidRPr="00CD3983">
        <w:rPr>
          <w:color w:val="auto"/>
        </w:rPr>
        <w:t xml:space="preserve">1. </w:t>
      </w:r>
      <w:r w:rsidRPr="00CD3983">
        <w:rPr>
          <w:color w:val="auto"/>
        </w:rPr>
        <w:tab/>
      </w:r>
      <w:r w:rsidR="00CD3983">
        <w:rPr>
          <w:color w:val="auto"/>
        </w:rPr>
        <w:tab/>
      </w:r>
      <w:r w:rsidRPr="00CD3983">
        <w:rPr>
          <w:color w:val="auto"/>
        </w:rPr>
        <w:t>L'assegnazione de</w:t>
      </w:r>
      <w:r w:rsidR="00750020" w:rsidRPr="00CD3983">
        <w:rPr>
          <w:color w:val="auto"/>
        </w:rPr>
        <w:t>l</w:t>
      </w:r>
      <w:r w:rsidRPr="00CD3983">
        <w:rPr>
          <w:color w:val="auto"/>
        </w:rPr>
        <w:t xml:space="preserve"> Premi</w:t>
      </w:r>
      <w:r w:rsidR="00750020" w:rsidRPr="00CD3983">
        <w:rPr>
          <w:color w:val="auto"/>
        </w:rPr>
        <w:t>o</w:t>
      </w:r>
      <w:r w:rsidRPr="00CD3983">
        <w:rPr>
          <w:color w:val="auto"/>
        </w:rPr>
        <w:t xml:space="preserve"> sarà comunicata a</w:t>
      </w:r>
      <w:r w:rsidR="00750020" w:rsidRPr="00CD3983">
        <w:rPr>
          <w:color w:val="auto"/>
        </w:rPr>
        <w:t>l</w:t>
      </w:r>
      <w:r w:rsidRPr="00CD3983">
        <w:rPr>
          <w:color w:val="auto"/>
        </w:rPr>
        <w:t xml:space="preserve"> sol</w:t>
      </w:r>
      <w:r w:rsidR="00750020" w:rsidRPr="00CD3983">
        <w:rPr>
          <w:color w:val="auto"/>
        </w:rPr>
        <w:t>o</w:t>
      </w:r>
      <w:r w:rsidRPr="00CD3983">
        <w:rPr>
          <w:color w:val="auto"/>
        </w:rPr>
        <w:t xml:space="preserve"> vincitor</w:t>
      </w:r>
      <w:r w:rsidR="00750020" w:rsidRPr="00CD3983">
        <w:rPr>
          <w:color w:val="auto"/>
        </w:rPr>
        <w:t>e</w:t>
      </w:r>
      <w:r w:rsidRPr="00CD3983">
        <w:rPr>
          <w:color w:val="auto"/>
        </w:rPr>
        <w:t xml:space="preserve"> all’indirizzo e-mail indicato nella domanda di partecipazione al concorso. </w:t>
      </w:r>
    </w:p>
    <w:p w:rsidR="00CD3983" w:rsidRPr="009F2BD1" w:rsidRDefault="00CD3983" w:rsidP="00CD3983">
      <w:pPr>
        <w:pStyle w:val="Default"/>
        <w:tabs>
          <w:tab w:val="left" w:pos="284"/>
          <w:tab w:val="left" w:pos="426"/>
        </w:tabs>
        <w:ind w:left="426" w:hanging="426"/>
        <w:jc w:val="both"/>
        <w:rPr>
          <w:color w:val="auto"/>
          <w:sz w:val="12"/>
          <w:szCs w:val="12"/>
        </w:rPr>
      </w:pPr>
    </w:p>
    <w:p w:rsidR="00CD3983" w:rsidRPr="00CD3983" w:rsidRDefault="00CD3983" w:rsidP="00CD3983">
      <w:pPr>
        <w:pStyle w:val="Default"/>
        <w:tabs>
          <w:tab w:val="left" w:pos="284"/>
          <w:tab w:val="left" w:pos="426"/>
        </w:tabs>
        <w:ind w:left="426" w:hanging="426"/>
        <w:jc w:val="both"/>
        <w:rPr>
          <w:color w:val="auto"/>
        </w:rPr>
      </w:pPr>
      <w:r w:rsidRPr="00A04955">
        <w:rPr>
          <w:color w:val="auto"/>
        </w:rPr>
        <w:t>2.</w:t>
      </w:r>
      <w:r w:rsidRPr="00A04955">
        <w:rPr>
          <w:color w:val="auto"/>
        </w:rPr>
        <w:tab/>
      </w:r>
      <w:r w:rsidRPr="00A04955">
        <w:rPr>
          <w:color w:val="auto"/>
        </w:rPr>
        <w:tab/>
      </w:r>
      <w:r w:rsidRPr="00A04955">
        <w:t>Il vincitore dovrà produrre una dichiarazione di accettazione del Premio di Studio e la fotocopia di un documento d’identità.</w:t>
      </w:r>
    </w:p>
    <w:p w:rsidR="006257B1" w:rsidRPr="00A641FB" w:rsidRDefault="006257B1" w:rsidP="006257B1">
      <w:pPr>
        <w:pStyle w:val="Rientrocorpodeltesto2"/>
        <w:ind w:firstLine="0"/>
        <w:rPr>
          <w:rFonts w:ascii="Times New Roman" w:hAnsi="Times New Roman"/>
          <w:sz w:val="16"/>
          <w:szCs w:val="16"/>
        </w:rPr>
      </w:pPr>
    </w:p>
    <w:p w:rsidR="006257B1" w:rsidRPr="00A641FB" w:rsidRDefault="006257B1" w:rsidP="006257B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 New Roman" w:hAnsi="Times New Roman"/>
          <w:b/>
          <w:sz w:val="22"/>
          <w:szCs w:val="22"/>
        </w:rPr>
      </w:pPr>
      <w:r w:rsidRPr="00A641FB">
        <w:rPr>
          <w:rFonts w:ascii="Times New Roman" w:hAnsi="Times New Roman"/>
          <w:b/>
          <w:sz w:val="22"/>
          <w:szCs w:val="22"/>
        </w:rPr>
        <w:t>Art. 6</w:t>
      </w:r>
    </w:p>
    <w:p w:rsidR="006257B1" w:rsidRPr="00A641FB" w:rsidRDefault="006257B1" w:rsidP="006257B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 New Roman" w:hAnsi="Times New Roman"/>
        </w:rPr>
      </w:pPr>
      <w:r w:rsidRPr="00A641FB">
        <w:rPr>
          <w:rFonts w:ascii="Times New Roman" w:hAnsi="Times New Roman"/>
        </w:rPr>
        <w:t xml:space="preserve">(Conferimento </w:t>
      </w:r>
      <w:r w:rsidR="00CD3983">
        <w:rPr>
          <w:rFonts w:ascii="Times New Roman" w:hAnsi="Times New Roman"/>
        </w:rPr>
        <w:t xml:space="preserve">del </w:t>
      </w:r>
      <w:r w:rsidRPr="00A641FB">
        <w:rPr>
          <w:rFonts w:ascii="Times New Roman" w:hAnsi="Times New Roman"/>
        </w:rPr>
        <w:t>Premi</w:t>
      </w:r>
      <w:r w:rsidR="009B40E0" w:rsidRPr="00A641FB">
        <w:rPr>
          <w:rFonts w:ascii="Times New Roman" w:hAnsi="Times New Roman"/>
        </w:rPr>
        <w:t>o</w:t>
      </w:r>
      <w:r w:rsidRPr="00A641FB">
        <w:rPr>
          <w:rFonts w:ascii="Times New Roman" w:hAnsi="Times New Roman"/>
        </w:rPr>
        <w:t xml:space="preserve"> di Studio)</w:t>
      </w:r>
    </w:p>
    <w:p w:rsidR="006257B1" w:rsidRPr="00A641FB" w:rsidRDefault="006257B1" w:rsidP="006257B1">
      <w:pPr>
        <w:jc w:val="both"/>
        <w:rPr>
          <w:rFonts w:ascii="Times New Roman" w:hAnsi="Times New Roman"/>
          <w:sz w:val="12"/>
          <w:szCs w:val="12"/>
        </w:rPr>
      </w:pPr>
    </w:p>
    <w:p w:rsidR="009B40E0" w:rsidRDefault="009B40E0" w:rsidP="009B40E0">
      <w:pPr>
        <w:pStyle w:val="Default"/>
        <w:tabs>
          <w:tab w:val="left" w:pos="426"/>
        </w:tabs>
        <w:ind w:left="426" w:hanging="426"/>
        <w:jc w:val="both"/>
        <w:rPr>
          <w:color w:val="auto"/>
        </w:rPr>
      </w:pPr>
      <w:r w:rsidRPr="00A641FB">
        <w:rPr>
          <w:color w:val="auto"/>
        </w:rPr>
        <w:t xml:space="preserve">1. </w:t>
      </w:r>
      <w:r w:rsidRPr="00A641FB">
        <w:rPr>
          <w:color w:val="auto"/>
        </w:rPr>
        <w:tab/>
        <w:t>I</w:t>
      </w:r>
      <w:r w:rsidR="004D17CB" w:rsidRPr="00A641FB">
        <w:rPr>
          <w:color w:val="auto"/>
        </w:rPr>
        <w:t>l</w:t>
      </w:r>
      <w:r w:rsidRPr="00A641FB">
        <w:rPr>
          <w:color w:val="auto"/>
        </w:rPr>
        <w:t xml:space="preserve"> Premi</w:t>
      </w:r>
      <w:r w:rsidR="004D17CB" w:rsidRPr="00A641FB">
        <w:rPr>
          <w:color w:val="auto"/>
        </w:rPr>
        <w:t>o</w:t>
      </w:r>
      <w:r w:rsidRPr="00A641FB">
        <w:rPr>
          <w:color w:val="auto"/>
        </w:rPr>
        <w:t xml:space="preserve"> sar</w:t>
      </w:r>
      <w:r w:rsidR="004D17CB" w:rsidRPr="00A641FB">
        <w:rPr>
          <w:color w:val="auto"/>
        </w:rPr>
        <w:t xml:space="preserve">à conferito direttamente dal </w:t>
      </w:r>
      <w:r w:rsidR="00750020" w:rsidRPr="00A641FB">
        <w:rPr>
          <w:color w:val="auto"/>
        </w:rPr>
        <w:t xml:space="preserve">Presidente della </w:t>
      </w:r>
      <w:r w:rsidR="004D17CB" w:rsidRPr="00A641FB">
        <w:rPr>
          <w:color w:val="auto"/>
        </w:rPr>
        <w:t>Fondazione</w:t>
      </w:r>
      <w:r w:rsidR="00750020" w:rsidRPr="00A641FB">
        <w:rPr>
          <w:color w:val="auto"/>
        </w:rPr>
        <w:t xml:space="preserve"> (o da suo delegato) in data </w:t>
      </w:r>
      <w:r w:rsidRPr="00A641FB">
        <w:rPr>
          <w:color w:val="auto"/>
        </w:rPr>
        <w:t>e sede che</w:t>
      </w:r>
      <w:r w:rsidR="00750020" w:rsidRPr="00A641FB">
        <w:rPr>
          <w:color w:val="auto"/>
        </w:rPr>
        <w:t xml:space="preserve"> saranno</w:t>
      </w:r>
      <w:r w:rsidR="004D17CB" w:rsidRPr="00A641FB">
        <w:rPr>
          <w:color w:val="auto"/>
        </w:rPr>
        <w:t xml:space="preserve"> comunicati a cura della Fondazione.</w:t>
      </w:r>
      <w:r w:rsidRPr="00A641FB">
        <w:rPr>
          <w:color w:val="auto"/>
        </w:rPr>
        <w:t xml:space="preserve"> </w:t>
      </w:r>
    </w:p>
    <w:p w:rsidR="00E305E3" w:rsidRPr="009F2BD1" w:rsidRDefault="00E305E3" w:rsidP="009B40E0">
      <w:pPr>
        <w:pStyle w:val="Default"/>
        <w:tabs>
          <w:tab w:val="left" w:pos="426"/>
        </w:tabs>
        <w:ind w:left="426" w:hanging="426"/>
        <w:jc w:val="both"/>
        <w:rPr>
          <w:color w:val="auto"/>
          <w:sz w:val="12"/>
          <w:szCs w:val="12"/>
        </w:rPr>
      </w:pPr>
    </w:p>
    <w:p w:rsidR="00CD3983" w:rsidRPr="009F2BD1" w:rsidRDefault="00CD3983" w:rsidP="009B40E0">
      <w:pPr>
        <w:pStyle w:val="Default"/>
        <w:tabs>
          <w:tab w:val="left" w:pos="426"/>
        </w:tabs>
        <w:ind w:left="426" w:hanging="426"/>
        <w:jc w:val="both"/>
        <w:rPr>
          <w:color w:val="auto"/>
          <w:spacing w:val="-6"/>
        </w:rPr>
      </w:pPr>
      <w:r w:rsidRPr="00A04955">
        <w:rPr>
          <w:color w:val="auto"/>
          <w:spacing w:val="-6"/>
        </w:rPr>
        <w:t>2.</w:t>
      </w:r>
      <w:r w:rsidRPr="00A04955">
        <w:rPr>
          <w:color w:val="auto"/>
          <w:spacing w:val="-6"/>
        </w:rPr>
        <w:tab/>
      </w:r>
      <w:r w:rsidR="00E305E3" w:rsidRPr="00A04955">
        <w:rPr>
          <w:spacing w:val="-6"/>
          <w:sz w:val="23"/>
          <w:szCs w:val="23"/>
        </w:rPr>
        <w:t>Gli studenti che risultano essere già titolari di benefici incompatibili con altre provvidenze (es. Borsa per il diritto allo studio universitario erogata da ALFA) dovranno optare per il godimento dell’uno o dell’altro beneficio.</w:t>
      </w:r>
    </w:p>
    <w:p w:rsidR="004D17CB" w:rsidRPr="00A641FB" w:rsidRDefault="004D17CB" w:rsidP="006257B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 New Roman" w:hAnsi="Times New Roman"/>
          <w:b/>
          <w:sz w:val="22"/>
          <w:szCs w:val="22"/>
        </w:rPr>
      </w:pPr>
    </w:p>
    <w:p w:rsidR="006257B1" w:rsidRPr="00A641FB" w:rsidRDefault="006257B1" w:rsidP="006257B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 New Roman" w:hAnsi="Times New Roman"/>
          <w:b/>
          <w:sz w:val="22"/>
          <w:szCs w:val="22"/>
        </w:rPr>
      </w:pPr>
      <w:r w:rsidRPr="00A641FB">
        <w:rPr>
          <w:rFonts w:ascii="Times New Roman" w:hAnsi="Times New Roman"/>
          <w:b/>
          <w:sz w:val="22"/>
          <w:szCs w:val="22"/>
        </w:rPr>
        <w:t>Art. 7</w:t>
      </w:r>
    </w:p>
    <w:p w:rsidR="006257B1" w:rsidRPr="00A641FB" w:rsidRDefault="006257B1" w:rsidP="006257B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 New Roman" w:hAnsi="Times New Roman"/>
        </w:rPr>
      </w:pPr>
      <w:r w:rsidRPr="00A641FB">
        <w:rPr>
          <w:rFonts w:ascii="Times New Roman" w:hAnsi="Times New Roman"/>
        </w:rPr>
        <w:t>(Trattamento dei dati personali)</w:t>
      </w:r>
    </w:p>
    <w:p w:rsidR="006257B1" w:rsidRPr="00A641FB" w:rsidRDefault="006257B1" w:rsidP="006257B1">
      <w:pPr>
        <w:pStyle w:val="Rientrocorpodeltesto"/>
        <w:tabs>
          <w:tab w:val="clear" w:pos="1296"/>
          <w:tab w:val="clear" w:pos="2016"/>
          <w:tab w:val="clear" w:pos="2736"/>
          <w:tab w:val="clear" w:pos="3456"/>
          <w:tab w:val="clear" w:pos="4176"/>
          <w:tab w:val="clear" w:pos="4896"/>
          <w:tab w:val="clear" w:pos="5616"/>
          <w:tab w:val="clear" w:pos="6336"/>
          <w:tab w:val="clear" w:pos="7056"/>
          <w:tab w:val="clear" w:pos="7776"/>
        </w:tabs>
        <w:ind w:firstLine="0"/>
        <w:rPr>
          <w:rFonts w:ascii="Times New Roman" w:hAnsi="Times New Roman"/>
          <w:sz w:val="12"/>
          <w:szCs w:val="12"/>
        </w:rPr>
      </w:pPr>
    </w:p>
    <w:p w:rsidR="006257B1" w:rsidRPr="00A641FB" w:rsidRDefault="006257B1" w:rsidP="00A04955">
      <w:pPr>
        <w:pStyle w:val="Rientrocorpodeltesto"/>
        <w:tabs>
          <w:tab w:val="clear" w:pos="1296"/>
          <w:tab w:val="clear" w:pos="2016"/>
          <w:tab w:val="clear" w:pos="2736"/>
          <w:tab w:val="clear" w:pos="3456"/>
          <w:tab w:val="clear" w:pos="4176"/>
          <w:tab w:val="clear" w:pos="4896"/>
          <w:tab w:val="clear" w:pos="5616"/>
          <w:tab w:val="clear" w:pos="6336"/>
          <w:tab w:val="clear" w:pos="7056"/>
          <w:tab w:val="clear" w:pos="7776"/>
          <w:tab w:val="left" w:pos="426"/>
        </w:tabs>
        <w:spacing w:line="260" w:lineRule="exact"/>
        <w:ind w:left="425" w:right="0" w:hanging="425"/>
        <w:rPr>
          <w:rFonts w:ascii="Times New Roman" w:hAnsi="Times New Roman"/>
          <w:szCs w:val="24"/>
        </w:rPr>
      </w:pPr>
      <w:r w:rsidRPr="00A641FB">
        <w:rPr>
          <w:rFonts w:ascii="Times New Roman" w:hAnsi="Times New Roman"/>
          <w:szCs w:val="24"/>
        </w:rPr>
        <w:t xml:space="preserve">1. </w:t>
      </w:r>
      <w:r w:rsidRPr="00A641FB">
        <w:rPr>
          <w:rFonts w:ascii="Times New Roman" w:hAnsi="Times New Roman"/>
          <w:szCs w:val="24"/>
        </w:rPr>
        <w:tab/>
        <w:t>I dati personali forniti dai candidati saranno gestiti dall’Università degli Studi di Genova, Area Didattica e Studenti, Servizio Offerta Formativa e Segreterie Studenti - Settore Anagrafe Reddituale Tasse Con</w:t>
      </w:r>
      <w:r w:rsidR="009B40E0" w:rsidRPr="00A641FB">
        <w:rPr>
          <w:rFonts w:ascii="Times New Roman" w:hAnsi="Times New Roman"/>
          <w:szCs w:val="24"/>
        </w:rPr>
        <w:t>tributi e Benefici Universitari e dalla Fondazione</w:t>
      </w:r>
      <w:r w:rsidR="004D17CB" w:rsidRPr="00A641FB">
        <w:rPr>
          <w:rFonts w:ascii="Times New Roman" w:hAnsi="Times New Roman"/>
          <w:szCs w:val="24"/>
        </w:rPr>
        <w:t xml:space="preserve"> Renata Bianca Carocci</w:t>
      </w:r>
      <w:r w:rsidRPr="00A641FB">
        <w:rPr>
          <w:rFonts w:ascii="Times New Roman" w:hAnsi="Times New Roman"/>
          <w:szCs w:val="24"/>
        </w:rPr>
        <w:t xml:space="preserve"> e trattati secondo le disposizioni del Decreto Legislativo 30/06/2003 n. 196 e successive modifiche.</w:t>
      </w:r>
    </w:p>
    <w:p w:rsidR="006257B1" w:rsidRPr="00A04955" w:rsidRDefault="006257B1" w:rsidP="006257B1">
      <w:pPr>
        <w:tabs>
          <w:tab w:val="left" w:pos="-144"/>
          <w:tab w:val="left" w:pos="57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jc w:val="both"/>
        <w:rPr>
          <w:rFonts w:ascii="Times New Roman" w:hAnsi="Times New Roman"/>
          <w:sz w:val="24"/>
          <w:szCs w:val="24"/>
        </w:rPr>
      </w:pPr>
    </w:p>
    <w:p w:rsidR="006257B1" w:rsidRPr="00A641FB" w:rsidRDefault="006257B1" w:rsidP="006257B1">
      <w:pPr>
        <w:tabs>
          <w:tab w:val="left" w:pos="-144"/>
          <w:tab w:val="left" w:pos="57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jc w:val="both"/>
        <w:rPr>
          <w:rFonts w:ascii="Times New Roman" w:hAnsi="Times New Roman"/>
          <w:sz w:val="24"/>
        </w:rPr>
      </w:pPr>
      <w:r w:rsidRPr="00A641FB">
        <w:rPr>
          <w:rFonts w:ascii="Times New Roman" w:hAnsi="Times New Roman"/>
          <w:sz w:val="24"/>
        </w:rPr>
        <w:t xml:space="preserve">Genova, </w:t>
      </w:r>
      <w:r w:rsidR="00667825">
        <w:rPr>
          <w:rFonts w:ascii="Times New Roman" w:hAnsi="Times New Roman"/>
          <w:sz w:val="24"/>
        </w:rPr>
        <w:t>27 settembre 2017</w:t>
      </w:r>
    </w:p>
    <w:p w:rsidR="006257B1" w:rsidRDefault="006257B1" w:rsidP="00BD606A">
      <w:pPr>
        <w:pStyle w:val="Corpotesto"/>
        <w:spacing w:after="0"/>
        <w:ind w:left="5103"/>
        <w:jc w:val="center"/>
        <w:rPr>
          <w:rFonts w:ascii="Times New Roman" w:hAnsi="Times New Roman"/>
          <w:sz w:val="24"/>
          <w:szCs w:val="24"/>
          <w:lang w:val="it-IT"/>
        </w:rPr>
      </w:pPr>
      <w:r w:rsidRPr="00A641FB">
        <w:rPr>
          <w:rFonts w:ascii="Times New Roman" w:hAnsi="Times New Roman"/>
          <w:sz w:val="24"/>
          <w:szCs w:val="24"/>
        </w:rPr>
        <w:t xml:space="preserve">IL </w:t>
      </w:r>
      <w:r w:rsidR="00A76CF3" w:rsidRPr="00A641FB">
        <w:rPr>
          <w:rFonts w:ascii="Times New Roman" w:hAnsi="Times New Roman"/>
          <w:sz w:val="24"/>
          <w:szCs w:val="24"/>
          <w:lang w:val="it-IT"/>
        </w:rPr>
        <w:t>RETTORE</w:t>
      </w:r>
      <w:r w:rsidRPr="00A641FB"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667825" w:rsidRPr="00667825" w:rsidRDefault="00667825" w:rsidP="00667825">
      <w:pPr>
        <w:pStyle w:val="Corpotesto"/>
        <w:spacing w:after="0"/>
        <w:ind w:left="5103"/>
        <w:jc w:val="center"/>
        <w:rPr>
          <w:rFonts w:ascii="Arial" w:hAnsi="Arial" w:cs="Arial"/>
          <w:sz w:val="18"/>
          <w:szCs w:val="18"/>
          <w:lang w:val="it-IT"/>
        </w:rPr>
      </w:pPr>
      <w:r w:rsidRPr="00667825">
        <w:rPr>
          <w:rFonts w:ascii="Arial" w:hAnsi="Arial" w:cs="Arial"/>
          <w:sz w:val="18"/>
          <w:szCs w:val="18"/>
          <w:lang w:val="it-IT"/>
        </w:rPr>
        <w:t xml:space="preserve">F.to </w:t>
      </w:r>
      <w:r w:rsidRPr="00667825">
        <w:rPr>
          <w:rFonts w:ascii="Arial" w:hAnsi="Arial" w:cs="Arial"/>
          <w:sz w:val="18"/>
          <w:szCs w:val="18"/>
          <w:lang w:val="it-IT"/>
        </w:rPr>
        <w:t xml:space="preserve">Prof. </w:t>
      </w:r>
      <w:r w:rsidRPr="00667825">
        <w:rPr>
          <w:rFonts w:ascii="Arial" w:hAnsi="Arial" w:cs="Arial"/>
          <w:sz w:val="18"/>
          <w:szCs w:val="18"/>
          <w:lang w:val="it-IT"/>
        </w:rPr>
        <w:t>Paolo Comanducci</w:t>
      </w:r>
    </w:p>
    <w:p w:rsidR="00896F26" w:rsidRDefault="00896F26" w:rsidP="007C3B22">
      <w:pPr>
        <w:pStyle w:val="Corpotesto"/>
        <w:spacing w:after="0"/>
        <w:rPr>
          <w:rFonts w:ascii="Times New Roman" w:hAnsi="Times New Roman"/>
          <w:sz w:val="16"/>
          <w:szCs w:val="16"/>
          <w:lang w:val="it-IT"/>
        </w:rPr>
      </w:pPr>
    </w:p>
    <w:p w:rsidR="00002E92" w:rsidRDefault="00002E92" w:rsidP="007C3B22">
      <w:pPr>
        <w:pStyle w:val="Corpotesto"/>
        <w:spacing w:after="0"/>
        <w:rPr>
          <w:rFonts w:ascii="Times New Roman" w:hAnsi="Times New Roman"/>
          <w:sz w:val="16"/>
          <w:szCs w:val="16"/>
          <w:lang w:val="it-IT"/>
        </w:rPr>
      </w:pPr>
    </w:p>
    <w:p w:rsidR="00667825" w:rsidRPr="00667825" w:rsidRDefault="00667825" w:rsidP="007C3B22">
      <w:pPr>
        <w:pStyle w:val="Corpotesto"/>
        <w:spacing w:after="0"/>
        <w:rPr>
          <w:rFonts w:ascii="Times New Roman" w:hAnsi="Times New Roman"/>
          <w:sz w:val="8"/>
          <w:szCs w:val="8"/>
          <w:lang w:val="it-IT"/>
        </w:rPr>
      </w:pPr>
      <w:bookmarkStart w:id="0" w:name="_GoBack"/>
      <w:bookmarkEnd w:id="0"/>
    </w:p>
    <w:p w:rsidR="007C3B22" w:rsidRPr="00A641FB" w:rsidRDefault="004D17CB" w:rsidP="007C3B22">
      <w:pPr>
        <w:pStyle w:val="Corpotesto"/>
        <w:spacing w:after="0"/>
        <w:rPr>
          <w:rFonts w:ascii="Times New Roman" w:hAnsi="Times New Roman"/>
          <w:sz w:val="16"/>
          <w:szCs w:val="16"/>
          <w:lang w:val="it-IT"/>
        </w:rPr>
      </w:pPr>
      <w:r w:rsidRPr="00A641FB">
        <w:rPr>
          <w:rFonts w:ascii="Times New Roman" w:hAnsi="Times New Roman"/>
          <w:sz w:val="16"/>
          <w:szCs w:val="16"/>
          <w:lang w:val="it-IT"/>
        </w:rPr>
        <w:t>C:/carocci</w:t>
      </w:r>
      <w:r w:rsidR="007C3B22" w:rsidRPr="00A641FB">
        <w:rPr>
          <w:rFonts w:ascii="Times New Roman" w:hAnsi="Times New Roman"/>
          <w:sz w:val="16"/>
          <w:szCs w:val="16"/>
          <w:lang w:val="it-IT"/>
        </w:rPr>
        <w:t>/bando.doc</w:t>
      </w:r>
    </w:p>
    <w:p w:rsidR="007C3B22" w:rsidRPr="00A641FB" w:rsidRDefault="007C3B22" w:rsidP="007C3B22">
      <w:pPr>
        <w:pStyle w:val="Corpotesto"/>
        <w:spacing w:after="0"/>
        <w:rPr>
          <w:rFonts w:ascii="Times New Roman" w:hAnsi="Times New Roman"/>
          <w:sz w:val="16"/>
          <w:szCs w:val="16"/>
          <w:lang w:val="it-IT"/>
        </w:rPr>
      </w:pPr>
      <w:r w:rsidRPr="00A641FB">
        <w:rPr>
          <w:rFonts w:ascii="Times New Roman" w:hAnsi="Times New Roman"/>
          <w:sz w:val="16"/>
          <w:szCs w:val="16"/>
          <w:lang w:val="it-IT"/>
        </w:rPr>
        <w:t>GP/</w:t>
      </w:r>
      <w:proofErr w:type="spellStart"/>
      <w:r w:rsidRPr="00A641FB">
        <w:rPr>
          <w:rFonts w:ascii="Times New Roman" w:hAnsi="Times New Roman"/>
          <w:sz w:val="16"/>
          <w:szCs w:val="16"/>
          <w:lang w:val="it-IT"/>
        </w:rPr>
        <w:t>sb</w:t>
      </w:r>
      <w:proofErr w:type="spellEnd"/>
    </w:p>
    <w:sectPr w:rsidR="007C3B22" w:rsidRPr="00A641FB" w:rsidSect="00A67E06">
      <w:pgSz w:w="11907" w:h="16840" w:code="9"/>
      <w:pgMar w:top="851" w:right="851" w:bottom="0" w:left="85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7D9B"/>
    <w:multiLevelType w:val="hybridMultilevel"/>
    <w:tmpl w:val="F740014C"/>
    <w:lvl w:ilvl="0" w:tplc="7422C39C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  <w:color w:val="auto"/>
        <w:sz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80172B"/>
    <w:multiLevelType w:val="hybridMultilevel"/>
    <w:tmpl w:val="AB8A5390"/>
    <w:lvl w:ilvl="0" w:tplc="2D069BA6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0464C6C"/>
    <w:multiLevelType w:val="hybridMultilevel"/>
    <w:tmpl w:val="2B1C1C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243DB"/>
    <w:multiLevelType w:val="hybridMultilevel"/>
    <w:tmpl w:val="C3D2017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sz w:val="23"/>
        <w:szCs w:val="23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D653945"/>
    <w:multiLevelType w:val="hybridMultilevel"/>
    <w:tmpl w:val="974E19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F42605"/>
    <w:multiLevelType w:val="hybridMultilevel"/>
    <w:tmpl w:val="01E0299E"/>
    <w:lvl w:ilvl="0" w:tplc="760C4D8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1D12A7"/>
    <w:multiLevelType w:val="hybridMultilevel"/>
    <w:tmpl w:val="F4D095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9B5EFBF6">
      <w:start w:val="1"/>
      <w:numFmt w:val="lowerLetter"/>
      <w:lvlText w:val="%2."/>
      <w:lvlJc w:val="left"/>
      <w:pPr>
        <w:ind w:left="737" w:firstLine="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4E0A93"/>
    <w:multiLevelType w:val="hybridMultilevel"/>
    <w:tmpl w:val="3F7A8164"/>
    <w:lvl w:ilvl="0" w:tplc="0410000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A33015"/>
    <w:multiLevelType w:val="hybridMultilevel"/>
    <w:tmpl w:val="D3CAA88C"/>
    <w:lvl w:ilvl="0" w:tplc="17DEFFAA">
      <w:start w:val="1"/>
      <w:numFmt w:val="lowerLetter"/>
      <w:lvlText w:val="%1)"/>
      <w:lvlJc w:val="left"/>
      <w:pPr>
        <w:ind w:left="861" w:hanging="435"/>
      </w:pPr>
      <w:rPr>
        <w:rFonts w:ascii="Tms Rmn" w:hAnsi="Tms Rmn"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9B61BFE"/>
    <w:multiLevelType w:val="hybridMultilevel"/>
    <w:tmpl w:val="14462A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D819B3"/>
    <w:multiLevelType w:val="hybridMultilevel"/>
    <w:tmpl w:val="FEB63DE0"/>
    <w:lvl w:ilvl="0" w:tplc="21E80F6C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925613"/>
    <w:multiLevelType w:val="singleLevel"/>
    <w:tmpl w:val="0366A8B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>
    <w:nsid w:val="70AE1D86"/>
    <w:multiLevelType w:val="hybridMultilevel"/>
    <w:tmpl w:val="72D84AE6"/>
    <w:lvl w:ilvl="0" w:tplc="D72E84CC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E75169"/>
    <w:multiLevelType w:val="hybridMultilevel"/>
    <w:tmpl w:val="6B645E5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8874F7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5"/>
  </w:num>
  <w:num w:numId="4">
    <w:abstractNumId w:val="4"/>
  </w:num>
  <w:num w:numId="5">
    <w:abstractNumId w:val="6"/>
  </w:num>
  <w:num w:numId="6">
    <w:abstractNumId w:val="14"/>
  </w:num>
  <w:num w:numId="7">
    <w:abstractNumId w:val="12"/>
  </w:num>
  <w:num w:numId="8">
    <w:abstractNumId w:val="10"/>
  </w:num>
  <w:num w:numId="9">
    <w:abstractNumId w:val="0"/>
  </w:num>
  <w:num w:numId="10">
    <w:abstractNumId w:val="7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3"/>
  </w:num>
  <w:num w:numId="14">
    <w:abstractNumId w:val="1"/>
  </w:num>
  <w:num w:numId="15">
    <w:abstractNumId w:val="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7B1"/>
    <w:rsid w:val="000023A3"/>
    <w:rsid w:val="00002E92"/>
    <w:rsid w:val="000653BC"/>
    <w:rsid w:val="000A1CC1"/>
    <w:rsid w:val="000C13C0"/>
    <w:rsid w:val="00113FE9"/>
    <w:rsid w:val="001161BA"/>
    <w:rsid w:val="00165438"/>
    <w:rsid w:val="001835D4"/>
    <w:rsid w:val="00190139"/>
    <w:rsid w:val="001A03EF"/>
    <w:rsid w:val="001D099F"/>
    <w:rsid w:val="00257BF0"/>
    <w:rsid w:val="00270D89"/>
    <w:rsid w:val="002C3765"/>
    <w:rsid w:val="002C5993"/>
    <w:rsid w:val="002D39CC"/>
    <w:rsid w:val="0030228D"/>
    <w:rsid w:val="00356BB7"/>
    <w:rsid w:val="00381367"/>
    <w:rsid w:val="003C3147"/>
    <w:rsid w:val="00440E59"/>
    <w:rsid w:val="00496082"/>
    <w:rsid w:val="004D17CB"/>
    <w:rsid w:val="004E5156"/>
    <w:rsid w:val="00504D29"/>
    <w:rsid w:val="005575DC"/>
    <w:rsid w:val="00570C5C"/>
    <w:rsid w:val="005C5D76"/>
    <w:rsid w:val="005E7751"/>
    <w:rsid w:val="005F7EF0"/>
    <w:rsid w:val="00624D9C"/>
    <w:rsid w:val="006257B1"/>
    <w:rsid w:val="00667825"/>
    <w:rsid w:val="006E0E0F"/>
    <w:rsid w:val="00750020"/>
    <w:rsid w:val="007529C0"/>
    <w:rsid w:val="007C3B22"/>
    <w:rsid w:val="00846920"/>
    <w:rsid w:val="00896F26"/>
    <w:rsid w:val="008E482B"/>
    <w:rsid w:val="009567ED"/>
    <w:rsid w:val="0098068F"/>
    <w:rsid w:val="00987B57"/>
    <w:rsid w:val="009B40E0"/>
    <w:rsid w:val="009C0347"/>
    <w:rsid w:val="009C4CEC"/>
    <w:rsid w:val="009F2BD1"/>
    <w:rsid w:val="00A04955"/>
    <w:rsid w:val="00A07FF2"/>
    <w:rsid w:val="00A3122A"/>
    <w:rsid w:val="00A641FB"/>
    <w:rsid w:val="00A67E06"/>
    <w:rsid w:val="00A76CF3"/>
    <w:rsid w:val="00A926FA"/>
    <w:rsid w:val="00AC21E0"/>
    <w:rsid w:val="00AD1E5B"/>
    <w:rsid w:val="00B158CE"/>
    <w:rsid w:val="00B44774"/>
    <w:rsid w:val="00BA2BA4"/>
    <w:rsid w:val="00BD606A"/>
    <w:rsid w:val="00C24CE4"/>
    <w:rsid w:val="00C55C9F"/>
    <w:rsid w:val="00C6436F"/>
    <w:rsid w:val="00C67487"/>
    <w:rsid w:val="00C77078"/>
    <w:rsid w:val="00CC1FDD"/>
    <w:rsid w:val="00CD3983"/>
    <w:rsid w:val="00D664EB"/>
    <w:rsid w:val="00D70097"/>
    <w:rsid w:val="00D7172D"/>
    <w:rsid w:val="00DB4C3F"/>
    <w:rsid w:val="00DF7ADF"/>
    <w:rsid w:val="00E305E3"/>
    <w:rsid w:val="00E61235"/>
    <w:rsid w:val="00EE3169"/>
    <w:rsid w:val="00EE5D11"/>
    <w:rsid w:val="00F42957"/>
    <w:rsid w:val="00F64357"/>
    <w:rsid w:val="00FC305F"/>
    <w:rsid w:val="00FF4A62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7B1"/>
    <w:pPr>
      <w:spacing w:after="0" w:line="240" w:lineRule="auto"/>
    </w:pPr>
    <w:rPr>
      <w:rFonts w:ascii="Tms Rmn" w:eastAsia="Times New Roman" w:hAnsi="Tms Rmn" w:cs="Times New Roman"/>
      <w:snapToGrid w:val="0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6257B1"/>
    <w:pPr>
      <w:keepNext/>
      <w:pBdr>
        <w:top w:val="double" w:sz="6" w:space="1" w:color="auto" w:shadow="1"/>
        <w:left w:val="double" w:sz="6" w:space="4" w:color="auto" w:shadow="1"/>
        <w:bottom w:val="double" w:sz="6" w:space="1" w:color="auto" w:shadow="1"/>
        <w:right w:val="double" w:sz="6" w:space="4" w:color="auto" w:shadow="1"/>
      </w:pBdr>
      <w:shd w:val="pct20" w:color="auto" w:fill="FFFFFF"/>
      <w:tabs>
        <w:tab w:val="left" w:pos="-144"/>
        <w:tab w:val="left" w:pos="576"/>
        <w:tab w:val="left" w:pos="1296"/>
        <w:tab w:val="left" w:pos="2016"/>
        <w:tab w:val="left" w:pos="2736"/>
        <w:tab w:val="left" w:pos="3261"/>
        <w:tab w:val="left" w:pos="4176"/>
        <w:tab w:val="left" w:pos="4896"/>
        <w:tab w:val="left" w:pos="5616"/>
        <w:tab w:val="left" w:pos="6336"/>
        <w:tab w:val="left" w:pos="7056"/>
        <w:tab w:val="left" w:pos="7776"/>
      </w:tabs>
      <w:ind w:right="-1"/>
      <w:jc w:val="center"/>
      <w:outlineLvl w:val="1"/>
    </w:pPr>
    <w:rPr>
      <w:b/>
      <w:sz w:val="32"/>
    </w:rPr>
  </w:style>
  <w:style w:type="paragraph" w:styleId="Titolo3">
    <w:name w:val="heading 3"/>
    <w:basedOn w:val="Normale"/>
    <w:next w:val="Normale"/>
    <w:link w:val="Titolo3Carattere"/>
    <w:qFormat/>
    <w:rsid w:val="006257B1"/>
    <w:pPr>
      <w:keepNext/>
      <w:pBdr>
        <w:top w:val="double" w:sz="6" w:space="1" w:color="auto" w:shadow="1"/>
        <w:left w:val="double" w:sz="6" w:space="4" w:color="auto" w:shadow="1"/>
        <w:bottom w:val="double" w:sz="6" w:space="1" w:color="auto" w:shadow="1"/>
        <w:right w:val="double" w:sz="6" w:space="4" w:color="auto" w:shadow="1"/>
      </w:pBdr>
      <w:shd w:val="pct20" w:color="auto" w:fill="FFFFFF"/>
      <w:tabs>
        <w:tab w:val="left" w:pos="-144"/>
        <w:tab w:val="left" w:pos="576"/>
        <w:tab w:val="left" w:pos="1296"/>
        <w:tab w:val="left" w:pos="2016"/>
        <w:tab w:val="left" w:pos="2736"/>
        <w:tab w:val="left" w:pos="3261"/>
        <w:tab w:val="left" w:pos="4176"/>
        <w:tab w:val="left" w:pos="4896"/>
        <w:tab w:val="left" w:pos="5616"/>
        <w:tab w:val="left" w:pos="6336"/>
        <w:tab w:val="left" w:pos="7056"/>
        <w:tab w:val="left" w:pos="7776"/>
      </w:tabs>
      <w:ind w:right="-1"/>
      <w:jc w:val="center"/>
      <w:outlineLvl w:val="2"/>
    </w:pPr>
    <w:rPr>
      <w:b/>
      <w:sz w:val="4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D39C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qFormat/>
    <w:rsid w:val="006257B1"/>
    <w:pPr>
      <w:keepNext/>
      <w:tabs>
        <w:tab w:val="left" w:pos="-144"/>
        <w:tab w:val="left" w:pos="576"/>
        <w:tab w:val="left" w:pos="1296"/>
        <w:tab w:val="left" w:pos="2016"/>
        <w:tab w:val="left" w:pos="2736"/>
        <w:tab w:val="left" w:pos="3456"/>
        <w:tab w:val="left" w:pos="4176"/>
        <w:tab w:val="left" w:pos="4896"/>
        <w:tab w:val="left" w:pos="5616"/>
        <w:tab w:val="left" w:pos="6336"/>
        <w:tab w:val="left" w:pos="7056"/>
        <w:tab w:val="left" w:pos="7776"/>
      </w:tabs>
      <w:ind w:right="-1"/>
      <w:jc w:val="center"/>
      <w:outlineLvl w:val="4"/>
    </w:pPr>
    <w:rPr>
      <w:b/>
      <w:sz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6257B1"/>
    <w:rPr>
      <w:rFonts w:ascii="Tms Rmn" w:eastAsia="Times New Roman" w:hAnsi="Tms Rmn" w:cs="Times New Roman"/>
      <w:b/>
      <w:snapToGrid w:val="0"/>
      <w:sz w:val="32"/>
      <w:szCs w:val="20"/>
      <w:shd w:val="pct20" w:color="auto" w:fill="FFFFFF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6257B1"/>
    <w:rPr>
      <w:rFonts w:ascii="Tms Rmn" w:eastAsia="Times New Roman" w:hAnsi="Tms Rmn" w:cs="Times New Roman"/>
      <w:b/>
      <w:snapToGrid w:val="0"/>
      <w:sz w:val="42"/>
      <w:szCs w:val="20"/>
      <w:shd w:val="pct20" w:color="auto" w:fill="FFFFFF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6257B1"/>
    <w:rPr>
      <w:rFonts w:ascii="Tms Rmn" w:eastAsia="Times New Roman" w:hAnsi="Tms Rmn" w:cs="Times New Roman"/>
      <w:b/>
      <w:snapToGrid w:val="0"/>
      <w:sz w:val="24"/>
      <w:szCs w:val="20"/>
      <w:lang w:val="x-none" w:eastAsia="x-none"/>
    </w:rPr>
  </w:style>
  <w:style w:type="paragraph" w:styleId="Rientrocorpodeltesto">
    <w:name w:val="Body Text Indent"/>
    <w:basedOn w:val="Normale"/>
    <w:link w:val="RientrocorpodeltestoCarattere"/>
    <w:semiHidden/>
    <w:rsid w:val="006257B1"/>
    <w:pPr>
      <w:tabs>
        <w:tab w:val="left" w:pos="1296"/>
        <w:tab w:val="left" w:pos="2016"/>
        <w:tab w:val="left" w:pos="2736"/>
        <w:tab w:val="left" w:pos="3456"/>
        <w:tab w:val="left" w:pos="4176"/>
        <w:tab w:val="left" w:pos="4896"/>
        <w:tab w:val="left" w:pos="5616"/>
        <w:tab w:val="left" w:pos="6336"/>
        <w:tab w:val="left" w:pos="7056"/>
        <w:tab w:val="left" w:pos="7776"/>
      </w:tabs>
      <w:ind w:right="-1" w:firstLine="426"/>
      <w:jc w:val="both"/>
    </w:pPr>
    <w:rPr>
      <w:sz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6257B1"/>
    <w:rPr>
      <w:rFonts w:ascii="Tms Rmn" w:eastAsia="Times New Roman" w:hAnsi="Tms Rmn" w:cs="Times New Roman"/>
      <w:snapToGrid w:val="0"/>
      <w:sz w:val="24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semiHidden/>
    <w:rsid w:val="006257B1"/>
    <w:pPr>
      <w:ind w:firstLine="426"/>
      <w:jc w:val="both"/>
    </w:pPr>
    <w:rPr>
      <w:sz w:val="24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6257B1"/>
    <w:rPr>
      <w:rFonts w:ascii="Tms Rmn" w:eastAsia="Times New Roman" w:hAnsi="Tms Rmn" w:cs="Times New Roman"/>
      <w:snapToGrid w:val="0"/>
      <w:sz w:val="24"/>
      <w:szCs w:val="20"/>
      <w:lang w:eastAsia="it-IT"/>
    </w:rPr>
  </w:style>
  <w:style w:type="character" w:styleId="Collegamentoipertestuale">
    <w:name w:val="Hyperlink"/>
    <w:uiPriority w:val="99"/>
    <w:rsid w:val="006257B1"/>
    <w:rPr>
      <w:rFonts w:cs="Times New Roman"/>
      <w:color w:val="0000FF"/>
      <w:u w:val="singl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6257B1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6257B1"/>
    <w:rPr>
      <w:rFonts w:ascii="Tms Rmn" w:eastAsia="Times New Roman" w:hAnsi="Tms Rmn" w:cs="Times New Roman"/>
      <w:snapToGrid w:val="0"/>
      <w:sz w:val="20"/>
      <w:szCs w:val="20"/>
      <w:lang w:val="x-none" w:eastAsia="x-none"/>
    </w:rPr>
  </w:style>
  <w:style w:type="paragraph" w:customStyle="1" w:styleId="Rientrocorpodeltesto21">
    <w:name w:val="Rientro corpo del testo 21"/>
    <w:basedOn w:val="Normale"/>
    <w:rsid w:val="006257B1"/>
    <w:pPr>
      <w:autoSpaceDE w:val="0"/>
      <w:ind w:firstLine="426"/>
      <w:jc w:val="both"/>
    </w:pPr>
    <w:rPr>
      <w:rFonts w:ascii="CG Times" w:eastAsia="PMingLiU" w:hAnsi="CG Times" w:cs="CG Times"/>
      <w:snapToGrid/>
      <w:spacing w:val="-2"/>
      <w:sz w:val="24"/>
      <w:szCs w:val="24"/>
      <w:lang w:eastAsia="zh-C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D39CC"/>
    <w:rPr>
      <w:rFonts w:asciiTheme="majorHAnsi" w:eastAsiaTheme="majorEastAsia" w:hAnsiTheme="majorHAnsi" w:cstheme="majorBidi"/>
      <w:i/>
      <w:iCs/>
      <w:snapToGrid w:val="0"/>
      <w:color w:val="2E74B5" w:themeColor="accent1" w:themeShade="BF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AC21E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123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1235"/>
    <w:rPr>
      <w:rFonts w:ascii="Segoe UI" w:eastAsia="Times New Roman" w:hAnsi="Segoe UI" w:cs="Segoe UI"/>
      <w:snapToGrid w:val="0"/>
      <w:sz w:val="18"/>
      <w:szCs w:val="18"/>
      <w:lang w:eastAsia="it-IT"/>
    </w:rPr>
  </w:style>
  <w:style w:type="paragraph" w:customStyle="1" w:styleId="Default">
    <w:name w:val="Default"/>
    <w:rsid w:val="00C7707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7B1"/>
    <w:pPr>
      <w:spacing w:after="0" w:line="240" w:lineRule="auto"/>
    </w:pPr>
    <w:rPr>
      <w:rFonts w:ascii="Tms Rmn" w:eastAsia="Times New Roman" w:hAnsi="Tms Rmn" w:cs="Times New Roman"/>
      <w:snapToGrid w:val="0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6257B1"/>
    <w:pPr>
      <w:keepNext/>
      <w:pBdr>
        <w:top w:val="double" w:sz="6" w:space="1" w:color="auto" w:shadow="1"/>
        <w:left w:val="double" w:sz="6" w:space="4" w:color="auto" w:shadow="1"/>
        <w:bottom w:val="double" w:sz="6" w:space="1" w:color="auto" w:shadow="1"/>
        <w:right w:val="double" w:sz="6" w:space="4" w:color="auto" w:shadow="1"/>
      </w:pBdr>
      <w:shd w:val="pct20" w:color="auto" w:fill="FFFFFF"/>
      <w:tabs>
        <w:tab w:val="left" w:pos="-144"/>
        <w:tab w:val="left" w:pos="576"/>
        <w:tab w:val="left" w:pos="1296"/>
        <w:tab w:val="left" w:pos="2016"/>
        <w:tab w:val="left" w:pos="2736"/>
        <w:tab w:val="left" w:pos="3261"/>
        <w:tab w:val="left" w:pos="4176"/>
        <w:tab w:val="left" w:pos="4896"/>
        <w:tab w:val="left" w:pos="5616"/>
        <w:tab w:val="left" w:pos="6336"/>
        <w:tab w:val="left" w:pos="7056"/>
        <w:tab w:val="left" w:pos="7776"/>
      </w:tabs>
      <w:ind w:right="-1"/>
      <w:jc w:val="center"/>
      <w:outlineLvl w:val="1"/>
    </w:pPr>
    <w:rPr>
      <w:b/>
      <w:sz w:val="32"/>
    </w:rPr>
  </w:style>
  <w:style w:type="paragraph" w:styleId="Titolo3">
    <w:name w:val="heading 3"/>
    <w:basedOn w:val="Normale"/>
    <w:next w:val="Normale"/>
    <w:link w:val="Titolo3Carattere"/>
    <w:qFormat/>
    <w:rsid w:val="006257B1"/>
    <w:pPr>
      <w:keepNext/>
      <w:pBdr>
        <w:top w:val="double" w:sz="6" w:space="1" w:color="auto" w:shadow="1"/>
        <w:left w:val="double" w:sz="6" w:space="4" w:color="auto" w:shadow="1"/>
        <w:bottom w:val="double" w:sz="6" w:space="1" w:color="auto" w:shadow="1"/>
        <w:right w:val="double" w:sz="6" w:space="4" w:color="auto" w:shadow="1"/>
      </w:pBdr>
      <w:shd w:val="pct20" w:color="auto" w:fill="FFFFFF"/>
      <w:tabs>
        <w:tab w:val="left" w:pos="-144"/>
        <w:tab w:val="left" w:pos="576"/>
        <w:tab w:val="left" w:pos="1296"/>
        <w:tab w:val="left" w:pos="2016"/>
        <w:tab w:val="left" w:pos="2736"/>
        <w:tab w:val="left" w:pos="3261"/>
        <w:tab w:val="left" w:pos="4176"/>
        <w:tab w:val="left" w:pos="4896"/>
        <w:tab w:val="left" w:pos="5616"/>
        <w:tab w:val="left" w:pos="6336"/>
        <w:tab w:val="left" w:pos="7056"/>
        <w:tab w:val="left" w:pos="7776"/>
      </w:tabs>
      <w:ind w:right="-1"/>
      <w:jc w:val="center"/>
      <w:outlineLvl w:val="2"/>
    </w:pPr>
    <w:rPr>
      <w:b/>
      <w:sz w:val="4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D39C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qFormat/>
    <w:rsid w:val="006257B1"/>
    <w:pPr>
      <w:keepNext/>
      <w:tabs>
        <w:tab w:val="left" w:pos="-144"/>
        <w:tab w:val="left" w:pos="576"/>
        <w:tab w:val="left" w:pos="1296"/>
        <w:tab w:val="left" w:pos="2016"/>
        <w:tab w:val="left" w:pos="2736"/>
        <w:tab w:val="left" w:pos="3456"/>
        <w:tab w:val="left" w:pos="4176"/>
        <w:tab w:val="left" w:pos="4896"/>
        <w:tab w:val="left" w:pos="5616"/>
        <w:tab w:val="left" w:pos="6336"/>
        <w:tab w:val="left" w:pos="7056"/>
        <w:tab w:val="left" w:pos="7776"/>
      </w:tabs>
      <w:ind w:right="-1"/>
      <w:jc w:val="center"/>
      <w:outlineLvl w:val="4"/>
    </w:pPr>
    <w:rPr>
      <w:b/>
      <w:sz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6257B1"/>
    <w:rPr>
      <w:rFonts w:ascii="Tms Rmn" w:eastAsia="Times New Roman" w:hAnsi="Tms Rmn" w:cs="Times New Roman"/>
      <w:b/>
      <w:snapToGrid w:val="0"/>
      <w:sz w:val="32"/>
      <w:szCs w:val="20"/>
      <w:shd w:val="pct20" w:color="auto" w:fill="FFFFFF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6257B1"/>
    <w:rPr>
      <w:rFonts w:ascii="Tms Rmn" w:eastAsia="Times New Roman" w:hAnsi="Tms Rmn" w:cs="Times New Roman"/>
      <w:b/>
      <w:snapToGrid w:val="0"/>
      <w:sz w:val="42"/>
      <w:szCs w:val="20"/>
      <w:shd w:val="pct20" w:color="auto" w:fill="FFFFFF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6257B1"/>
    <w:rPr>
      <w:rFonts w:ascii="Tms Rmn" w:eastAsia="Times New Roman" w:hAnsi="Tms Rmn" w:cs="Times New Roman"/>
      <w:b/>
      <w:snapToGrid w:val="0"/>
      <w:sz w:val="24"/>
      <w:szCs w:val="20"/>
      <w:lang w:val="x-none" w:eastAsia="x-none"/>
    </w:rPr>
  </w:style>
  <w:style w:type="paragraph" w:styleId="Rientrocorpodeltesto">
    <w:name w:val="Body Text Indent"/>
    <w:basedOn w:val="Normale"/>
    <w:link w:val="RientrocorpodeltestoCarattere"/>
    <w:semiHidden/>
    <w:rsid w:val="006257B1"/>
    <w:pPr>
      <w:tabs>
        <w:tab w:val="left" w:pos="1296"/>
        <w:tab w:val="left" w:pos="2016"/>
        <w:tab w:val="left" w:pos="2736"/>
        <w:tab w:val="left" w:pos="3456"/>
        <w:tab w:val="left" w:pos="4176"/>
        <w:tab w:val="left" w:pos="4896"/>
        <w:tab w:val="left" w:pos="5616"/>
        <w:tab w:val="left" w:pos="6336"/>
        <w:tab w:val="left" w:pos="7056"/>
        <w:tab w:val="left" w:pos="7776"/>
      </w:tabs>
      <w:ind w:right="-1" w:firstLine="426"/>
      <w:jc w:val="both"/>
    </w:pPr>
    <w:rPr>
      <w:sz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6257B1"/>
    <w:rPr>
      <w:rFonts w:ascii="Tms Rmn" w:eastAsia="Times New Roman" w:hAnsi="Tms Rmn" w:cs="Times New Roman"/>
      <w:snapToGrid w:val="0"/>
      <w:sz w:val="24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semiHidden/>
    <w:rsid w:val="006257B1"/>
    <w:pPr>
      <w:ind w:firstLine="426"/>
      <w:jc w:val="both"/>
    </w:pPr>
    <w:rPr>
      <w:sz w:val="24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6257B1"/>
    <w:rPr>
      <w:rFonts w:ascii="Tms Rmn" w:eastAsia="Times New Roman" w:hAnsi="Tms Rmn" w:cs="Times New Roman"/>
      <w:snapToGrid w:val="0"/>
      <w:sz w:val="24"/>
      <w:szCs w:val="20"/>
      <w:lang w:eastAsia="it-IT"/>
    </w:rPr>
  </w:style>
  <w:style w:type="character" w:styleId="Collegamentoipertestuale">
    <w:name w:val="Hyperlink"/>
    <w:uiPriority w:val="99"/>
    <w:rsid w:val="006257B1"/>
    <w:rPr>
      <w:rFonts w:cs="Times New Roman"/>
      <w:color w:val="0000FF"/>
      <w:u w:val="singl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6257B1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6257B1"/>
    <w:rPr>
      <w:rFonts w:ascii="Tms Rmn" w:eastAsia="Times New Roman" w:hAnsi="Tms Rmn" w:cs="Times New Roman"/>
      <w:snapToGrid w:val="0"/>
      <w:sz w:val="20"/>
      <w:szCs w:val="20"/>
      <w:lang w:val="x-none" w:eastAsia="x-none"/>
    </w:rPr>
  </w:style>
  <w:style w:type="paragraph" w:customStyle="1" w:styleId="Rientrocorpodeltesto21">
    <w:name w:val="Rientro corpo del testo 21"/>
    <w:basedOn w:val="Normale"/>
    <w:rsid w:val="006257B1"/>
    <w:pPr>
      <w:autoSpaceDE w:val="0"/>
      <w:ind w:firstLine="426"/>
      <w:jc w:val="both"/>
    </w:pPr>
    <w:rPr>
      <w:rFonts w:ascii="CG Times" w:eastAsia="PMingLiU" w:hAnsi="CG Times" w:cs="CG Times"/>
      <w:snapToGrid/>
      <w:spacing w:val="-2"/>
      <w:sz w:val="24"/>
      <w:szCs w:val="24"/>
      <w:lang w:eastAsia="zh-C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D39CC"/>
    <w:rPr>
      <w:rFonts w:asciiTheme="majorHAnsi" w:eastAsiaTheme="majorEastAsia" w:hAnsiTheme="majorHAnsi" w:cstheme="majorBidi"/>
      <w:i/>
      <w:iCs/>
      <w:snapToGrid w:val="0"/>
      <w:color w:val="2E74B5" w:themeColor="accent1" w:themeShade="BF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AC21E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123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1235"/>
    <w:rPr>
      <w:rFonts w:ascii="Segoe UI" w:eastAsia="Times New Roman" w:hAnsi="Segoe UI" w:cs="Segoe UI"/>
      <w:snapToGrid w:val="0"/>
      <w:sz w:val="18"/>
      <w:szCs w:val="18"/>
      <w:lang w:eastAsia="it-IT"/>
    </w:rPr>
  </w:style>
  <w:style w:type="paragraph" w:customStyle="1" w:styleId="Default">
    <w:name w:val="Default"/>
    <w:rsid w:val="00C7707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se.premi@segreterie.unige.it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studenti.unige.it/borsepremi/borseuni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servizionline.unige.it/pls/portal/seiasdb.pkg_stampe.stp_modulistica_pdf_printabl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ervizionline.unige.it/pls/portal/seiasdb.pkg_stampe.stp_modulistica_pdf_printabl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2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scuola4</dc:creator>
  <cp:lastModifiedBy>csita</cp:lastModifiedBy>
  <cp:revision>43</cp:revision>
  <cp:lastPrinted>2017-09-21T07:30:00Z</cp:lastPrinted>
  <dcterms:created xsi:type="dcterms:W3CDTF">2016-05-17T13:32:00Z</dcterms:created>
  <dcterms:modified xsi:type="dcterms:W3CDTF">2017-09-28T16:33:00Z</dcterms:modified>
</cp:coreProperties>
</file>